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C160E" w14:textId="77777777" w:rsidR="00F730A4" w:rsidRPr="00A74A3A" w:rsidRDefault="00F730A4" w:rsidP="00F730A4">
      <w:pPr>
        <w:pStyle w:val="Title"/>
        <w:spacing w:before="0"/>
      </w:pPr>
      <w:r w:rsidRPr="00A74A3A">
        <w:t>Press release</w:t>
      </w:r>
    </w:p>
    <w:p w14:paraId="73F6E4A2" w14:textId="5070EE9A" w:rsidR="00F730A4" w:rsidRPr="00A74A3A" w:rsidRDefault="00756178" w:rsidP="00F730A4">
      <w:pPr>
        <w:pStyle w:val="Heading2"/>
      </w:pPr>
      <w:r w:rsidRPr="00FB307B">
        <w:t xml:space="preserve">The </w:t>
      </w:r>
      <w:r w:rsidR="00AB2AD7" w:rsidRPr="00FB307B">
        <w:t>Alexir Pa</w:t>
      </w:r>
      <w:r w:rsidRPr="00FB307B">
        <w:t>rtnership</w:t>
      </w:r>
      <w:r w:rsidR="00C2427C" w:rsidRPr="00FB307B">
        <w:t>’s</w:t>
      </w:r>
      <w:r w:rsidR="003D4512" w:rsidRPr="00A74A3A">
        <w:t xml:space="preserve"> highly specified </w:t>
      </w:r>
      <w:r w:rsidR="00C2427C" w:rsidRPr="00A74A3A">
        <w:t xml:space="preserve">Koenig &amp; Bauer </w:t>
      </w:r>
      <w:r w:rsidR="003D4512" w:rsidRPr="00A74A3A">
        <w:t>Rapida</w:t>
      </w:r>
      <w:r w:rsidR="00C2427C" w:rsidRPr="00A74A3A">
        <w:t xml:space="preserve"> 106 is at the heart of</w:t>
      </w:r>
      <w:r w:rsidR="00EB761C" w:rsidRPr="00A74A3A">
        <w:t xml:space="preserve"> the</w:t>
      </w:r>
      <w:r w:rsidR="00C2427C" w:rsidRPr="00A74A3A">
        <w:t xml:space="preserve"> business</w:t>
      </w:r>
      <w:r w:rsidR="00EB761C" w:rsidRPr="00A74A3A">
        <w:t>es</w:t>
      </w:r>
      <w:r w:rsidR="00C2427C" w:rsidRPr="00A74A3A">
        <w:t xml:space="preserve"> </w:t>
      </w:r>
      <w:r w:rsidRPr="00FB307B">
        <w:t>investment in latest generation print processes</w:t>
      </w:r>
    </w:p>
    <w:p w14:paraId="61AE1AFA" w14:textId="77777777" w:rsidR="00F730A4" w:rsidRPr="00A74A3A" w:rsidRDefault="00F730A4" w:rsidP="00F730A4">
      <w:pPr>
        <w:spacing w:after="240"/>
      </w:pPr>
    </w:p>
    <w:p w14:paraId="6F4DDA09" w14:textId="6D99D309" w:rsidR="00F730A4" w:rsidRPr="00A74A3A" w:rsidRDefault="003D4512" w:rsidP="00F730A4">
      <w:pPr>
        <w:pStyle w:val="Subtitle"/>
        <w:spacing w:after="240"/>
      </w:pPr>
      <w:r w:rsidRPr="00A74A3A">
        <w:t>A Rapida 106 with multi</w:t>
      </w:r>
      <w:r w:rsidR="00EB28EB" w:rsidRPr="00A74A3A">
        <w:t>ple print units and coaters has</w:t>
      </w:r>
      <w:r w:rsidR="00C2427C" w:rsidRPr="00A74A3A">
        <w:t xml:space="preserve"> streamline</w:t>
      </w:r>
      <w:r w:rsidR="00EB28EB" w:rsidRPr="00A74A3A">
        <w:t>d</w:t>
      </w:r>
      <w:r w:rsidR="00C2427C" w:rsidRPr="00A74A3A">
        <w:t xml:space="preserve"> production and</w:t>
      </w:r>
      <w:r w:rsidR="00EB28EB" w:rsidRPr="00A74A3A">
        <w:t xml:space="preserve"> </w:t>
      </w:r>
      <w:r w:rsidR="00756178" w:rsidRPr="00FB307B">
        <w:t>ensures their customers have the most advanced print options</w:t>
      </w:r>
    </w:p>
    <w:p w14:paraId="18B276B8" w14:textId="77777777" w:rsidR="00F730A4" w:rsidRPr="00A74A3A" w:rsidRDefault="00F730A4" w:rsidP="00F730A4">
      <w:pPr>
        <w:spacing w:after="240"/>
      </w:pPr>
    </w:p>
    <w:p w14:paraId="1181369B" w14:textId="12D53798" w:rsidR="00F730A4" w:rsidRPr="00A74A3A" w:rsidRDefault="007B7764" w:rsidP="00F730A4">
      <w:pPr>
        <w:pStyle w:val="Bullets"/>
        <w:spacing w:after="240"/>
      </w:pPr>
      <w:r w:rsidRPr="00A74A3A">
        <w:t xml:space="preserve">‘Plus 1’ </w:t>
      </w:r>
      <w:r w:rsidR="00B260AC">
        <w:t>8</w:t>
      </w:r>
      <w:r w:rsidR="00BB3BFB" w:rsidRPr="00A74A3A">
        <w:t xml:space="preserve"> Colour and d</w:t>
      </w:r>
      <w:r w:rsidR="00C2427C" w:rsidRPr="00A74A3A">
        <w:t>ouble coater started production in March</w:t>
      </w:r>
      <w:r w:rsidR="00A042C1" w:rsidRPr="00A74A3A">
        <w:t xml:space="preserve"> 2020</w:t>
      </w:r>
    </w:p>
    <w:p w14:paraId="25188FE8" w14:textId="7E621B94" w:rsidR="00F730A4" w:rsidRPr="00A74A3A" w:rsidRDefault="00B260AC" w:rsidP="00F730A4">
      <w:pPr>
        <w:pStyle w:val="Bullets"/>
        <w:spacing w:after="240"/>
      </w:pPr>
      <w:r>
        <w:t>Production increased by 25%</w:t>
      </w:r>
    </w:p>
    <w:p w14:paraId="3A558894" w14:textId="1BEB02D9" w:rsidR="00EB761C" w:rsidRDefault="00A042C1" w:rsidP="00226745">
      <w:pPr>
        <w:pStyle w:val="Bullets"/>
        <w:spacing w:after="240"/>
      </w:pPr>
      <w:r w:rsidRPr="00A74A3A">
        <w:t>Unrivalled quality</w:t>
      </w:r>
      <w:r w:rsidR="00DF2E53" w:rsidRPr="00A74A3A">
        <w:t xml:space="preserve"> control systems</w:t>
      </w:r>
    </w:p>
    <w:p w14:paraId="21D8FD40" w14:textId="738FFA16" w:rsidR="00B260AC" w:rsidRPr="00A74A3A" w:rsidRDefault="001C668A" w:rsidP="00226745">
      <w:pPr>
        <w:pStyle w:val="Bullets"/>
        <w:spacing w:after="240"/>
      </w:pPr>
      <w:r>
        <w:t>‘</w:t>
      </w:r>
      <w:r w:rsidR="00B260AC">
        <w:t>Almost instant response</w:t>
      </w:r>
      <w:r>
        <w:t>’</w:t>
      </w:r>
      <w:r w:rsidR="00B260AC">
        <w:t xml:space="preserve"> from Koenig &amp; Bauer service team</w:t>
      </w:r>
    </w:p>
    <w:p w14:paraId="7E6572AC" w14:textId="77777777" w:rsidR="00F730A4" w:rsidRPr="00A74A3A" w:rsidRDefault="00F730A4" w:rsidP="00F730A4">
      <w:pPr>
        <w:spacing w:after="240"/>
      </w:pPr>
    </w:p>
    <w:p w14:paraId="2F4409A8" w14:textId="77777777" w:rsidR="0033128E" w:rsidRDefault="00B37477" w:rsidP="00825E13">
      <w:pPr>
        <w:spacing w:after="240"/>
      </w:pPr>
      <w:r w:rsidRPr="00A74A3A">
        <w:t>Watford, 01.07.21</w:t>
      </w:r>
      <w:r w:rsidR="00F730A4" w:rsidRPr="00A74A3A">
        <w:br/>
      </w:r>
      <w:r w:rsidR="00AB2AD7" w:rsidRPr="00A74A3A">
        <w:t>Edenbridge based</w:t>
      </w:r>
      <w:r w:rsidR="00AB2AD7" w:rsidRPr="00FB307B">
        <w:t>,</w:t>
      </w:r>
      <w:r w:rsidR="00127AA9" w:rsidRPr="00FB307B">
        <w:t xml:space="preserve"> </w:t>
      </w:r>
      <w:r w:rsidR="00756178" w:rsidRPr="00FB307B">
        <w:t>the Alexir Partnership</w:t>
      </w:r>
      <w:r w:rsidR="00756178">
        <w:t xml:space="preserve"> </w:t>
      </w:r>
      <w:r w:rsidR="00127AA9" w:rsidRPr="00A74A3A">
        <w:t xml:space="preserve">has become the latest high quality </w:t>
      </w:r>
      <w:r w:rsidR="00072066" w:rsidRPr="00A74A3A">
        <w:t xml:space="preserve">U.K. </w:t>
      </w:r>
      <w:r w:rsidR="00127AA9" w:rsidRPr="00A74A3A">
        <w:t>packaging producer to invest in a highly specified Rapida 106</w:t>
      </w:r>
      <w:r w:rsidR="00072066" w:rsidRPr="00A74A3A">
        <w:t>. The press, an 8 col</w:t>
      </w:r>
      <w:r w:rsidR="00FB307B">
        <w:t>our with 2 coating units</w:t>
      </w:r>
      <w:r w:rsidR="00B47549" w:rsidRPr="00A74A3A">
        <w:t xml:space="preserve"> </w:t>
      </w:r>
      <w:r w:rsidRPr="00A74A3A">
        <w:t>was</w:t>
      </w:r>
      <w:r w:rsidR="00072066" w:rsidRPr="00A74A3A">
        <w:t xml:space="preserve"> installed into their Edenbridge factory</w:t>
      </w:r>
      <w:r w:rsidRPr="00A74A3A">
        <w:t xml:space="preserve"> early in 2020</w:t>
      </w:r>
      <w:r w:rsidR="00EB28EB" w:rsidRPr="00A74A3A">
        <w:t>,</w:t>
      </w:r>
      <w:r w:rsidR="00EC3D90" w:rsidRPr="00A74A3A">
        <w:t xml:space="preserve"> just as the </w:t>
      </w:r>
      <w:r w:rsidR="00756178">
        <w:t>p</w:t>
      </w:r>
      <w:r w:rsidR="00B47549" w:rsidRPr="00A74A3A">
        <w:t>ande</w:t>
      </w:r>
      <w:r w:rsidR="00EC3D90" w:rsidRPr="00A74A3A">
        <w:t>mic was beginning</w:t>
      </w:r>
      <w:r w:rsidR="00072066" w:rsidRPr="00A74A3A">
        <w:t>.</w:t>
      </w:r>
    </w:p>
    <w:p w14:paraId="14ED39AE" w14:textId="7BED6AC1" w:rsidR="00F730A4" w:rsidRDefault="00756178" w:rsidP="00F730A4">
      <w:pPr>
        <w:spacing w:after="240"/>
      </w:pPr>
      <w:r w:rsidRPr="00FB307B">
        <w:t>The Alexir Partnership is</w:t>
      </w:r>
      <w:r w:rsidR="00EB28EB" w:rsidRPr="00A74A3A">
        <w:t xml:space="preserve"> one of the leading names in packaging production</w:t>
      </w:r>
      <w:r w:rsidR="00F33031" w:rsidRPr="00A74A3A">
        <w:t>, both in the U.K and around the world.</w:t>
      </w:r>
      <w:r w:rsidR="00B47549" w:rsidRPr="00A74A3A">
        <w:t xml:space="preserve"> </w:t>
      </w:r>
      <w:r w:rsidR="00F33031" w:rsidRPr="00A74A3A">
        <w:t>They</w:t>
      </w:r>
      <w:r w:rsidR="002A5801" w:rsidRPr="00A74A3A">
        <w:t xml:space="preserve"> have been operating for over 30 years</w:t>
      </w:r>
      <w:r w:rsidR="00F33031" w:rsidRPr="00A74A3A">
        <w:t xml:space="preserve"> from 2 production sites</w:t>
      </w:r>
      <w:r w:rsidR="00B47549" w:rsidRPr="00A74A3A">
        <w:t xml:space="preserve"> in the South East of England</w:t>
      </w:r>
      <w:r w:rsidR="00F33031" w:rsidRPr="00A74A3A">
        <w:t>.</w:t>
      </w:r>
      <w:r w:rsidR="00825E13" w:rsidRPr="00825E13">
        <w:t xml:space="preserve"> </w:t>
      </w:r>
      <w:r w:rsidR="00F33031" w:rsidRPr="00A74A3A">
        <w:t xml:space="preserve">They produce high quality cartons for </w:t>
      </w:r>
      <w:r w:rsidR="00A74A3A" w:rsidRPr="00A74A3A">
        <w:t>well-known</w:t>
      </w:r>
      <w:r w:rsidR="00F33031" w:rsidRPr="00A74A3A">
        <w:t xml:space="preserve"> high street brands and for a range of market segments which include food, healthcare and FMCG (Fast Moving Consumer Goods).</w:t>
      </w:r>
    </w:p>
    <w:p w14:paraId="0D7AB07E" w14:textId="6DC50018" w:rsidR="001C668A" w:rsidRPr="001C668A" w:rsidRDefault="00872D67" w:rsidP="001C668A">
      <w:pPr>
        <w:spacing w:after="240"/>
      </w:pPr>
      <w:r w:rsidRPr="00A74A3A">
        <w:t xml:space="preserve">They selected the Rapida </w:t>
      </w:r>
      <w:r w:rsidR="001D0BAE" w:rsidRPr="00A74A3A">
        <w:t>106 after extensive research,</w:t>
      </w:r>
      <w:r w:rsidRPr="00A74A3A">
        <w:t xml:space="preserve"> field visits</w:t>
      </w:r>
      <w:r w:rsidR="00F56948" w:rsidRPr="00A74A3A">
        <w:t xml:space="preserve"> and print tests</w:t>
      </w:r>
      <w:r w:rsidR="001D0BAE" w:rsidRPr="00A74A3A">
        <w:t xml:space="preserve"> at</w:t>
      </w:r>
      <w:r w:rsidRPr="00A74A3A">
        <w:t xml:space="preserve"> all the major </w:t>
      </w:r>
      <w:r w:rsidR="00F56948" w:rsidRPr="00A74A3A">
        <w:t xml:space="preserve">press </w:t>
      </w:r>
      <w:r w:rsidRPr="00A74A3A">
        <w:t>manufacturers</w:t>
      </w:r>
      <w:r w:rsidR="00F56948" w:rsidRPr="00A74A3A">
        <w:t>.</w:t>
      </w:r>
      <w:r w:rsidR="003D5190" w:rsidRPr="00A74A3A">
        <w:t xml:space="preserve"> </w:t>
      </w:r>
      <w:r w:rsidR="00756178" w:rsidRPr="00FB307B">
        <w:t>The Alexir Partnership is</w:t>
      </w:r>
      <w:r w:rsidR="003D5190" w:rsidRPr="00FB307B">
        <w:t xml:space="preserve"> also </w:t>
      </w:r>
      <w:r w:rsidR="00756178" w:rsidRPr="00FB307B">
        <w:t xml:space="preserve">a </w:t>
      </w:r>
      <w:r w:rsidR="003D5190" w:rsidRPr="00FB307B">
        <w:t>member</w:t>
      </w:r>
      <w:r w:rsidR="003D5190" w:rsidRPr="00A74A3A">
        <w:t xml:space="preserve"> of the International Packaging Group Association which provides a framework for packaging producers to meet and share</w:t>
      </w:r>
      <w:r w:rsidR="00DF1C51" w:rsidRPr="00A74A3A">
        <w:t xml:space="preserve"> technical</w:t>
      </w:r>
      <w:r w:rsidR="003D5190" w:rsidRPr="00A74A3A">
        <w:t xml:space="preserve"> information</w:t>
      </w:r>
      <w:r w:rsidR="00DF1C51" w:rsidRPr="00A74A3A">
        <w:t xml:space="preserve"> on packaging manufacturing and best practice. </w:t>
      </w:r>
      <w:r w:rsidR="00692AC6" w:rsidRPr="00A74A3A">
        <w:t>During these meetings t</w:t>
      </w:r>
      <w:r w:rsidR="00DF1C51" w:rsidRPr="00A74A3A">
        <w:t>hey found that several other members</w:t>
      </w:r>
      <w:r w:rsidR="00EC3D90" w:rsidRPr="00A74A3A">
        <w:t xml:space="preserve"> of the group</w:t>
      </w:r>
      <w:r w:rsidR="00DF1C51" w:rsidRPr="00A74A3A">
        <w:t xml:space="preserve"> had recently invested in Rapida 106 technology</w:t>
      </w:r>
      <w:r w:rsidR="00692AC6" w:rsidRPr="00A74A3A">
        <w:t xml:space="preserve"> with great </w:t>
      </w:r>
      <w:r w:rsidR="00CD7A42" w:rsidRPr="00A74A3A">
        <w:t>success</w:t>
      </w:r>
      <w:r w:rsidR="00946F24" w:rsidRPr="00A74A3A">
        <w:t>.</w:t>
      </w:r>
      <w:r w:rsidR="00EC3D90" w:rsidRPr="00A74A3A">
        <w:t xml:space="preserve"> </w:t>
      </w:r>
      <w:r w:rsidR="001C668A" w:rsidRPr="001C668A">
        <w:rPr>
          <w:rFonts w:ascii="Arial" w:eastAsia="Times New Roman" w:hAnsi="Arial" w:cs="Arial"/>
          <w:szCs w:val="20"/>
          <w:lang w:eastAsia="en-GB"/>
        </w:rPr>
        <w:t xml:space="preserve">The press was specially configured to cope not only with their current work types but also to allow </w:t>
      </w:r>
      <w:r w:rsidR="00E21542">
        <w:rPr>
          <w:rFonts w:ascii="Arial" w:eastAsia="Times New Roman" w:hAnsi="Arial" w:cs="Arial"/>
          <w:szCs w:val="20"/>
          <w:lang w:eastAsia="en-GB"/>
        </w:rPr>
        <w:t xml:space="preserve">The </w:t>
      </w:r>
      <w:r w:rsidR="001C668A" w:rsidRPr="001C668A">
        <w:rPr>
          <w:rFonts w:ascii="Arial" w:eastAsia="Times New Roman" w:hAnsi="Arial" w:cs="Arial"/>
          <w:szCs w:val="20"/>
          <w:lang w:eastAsia="en-GB"/>
        </w:rPr>
        <w:t>Alexir</w:t>
      </w:r>
      <w:r w:rsidR="00E21542">
        <w:rPr>
          <w:rFonts w:ascii="Arial" w:eastAsia="Times New Roman" w:hAnsi="Arial" w:cs="Arial"/>
          <w:szCs w:val="20"/>
          <w:lang w:eastAsia="en-GB"/>
        </w:rPr>
        <w:t xml:space="preserve"> Partnership</w:t>
      </w:r>
      <w:r w:rsidR="001C668A" w:rsidRPr="001C668A">
        <w:rPr>
          <w:rFonts w:ascii="Arial" w:eastAsia="Times New Roman" w:hAnsi="Arial" w:cs="Arial"/>
          <w:szCs w:val="20"/>
          <w:lang w:eastAsia="en-GB"/>
        </w:rPr>
        <w:t xml:space="preserve"> to target new markets and to offer the most advanced print options to their clients.</w:t>
      </w:r>
    </w:p>
    <w:p w14:paraId="79EB606D" w14:textId="32B02754" w:rsidR="001C668A" w:rsidRDefault="001C668A" w:rsidP="001C668A">
      <w:pPr>
        <w:spacing w:afterLines="0" w:after="0" w:line="240" w:lineRule="auto"/>
        <w:rPr>
          <w:rFonts w:ascii="Arial" w:eastAsia="Times New Roman" w:hAnsi="Arial" w:cs="Arial"/>
          <w:color w:val="000000"/>
          <w:szCs w:val="20"/>
          <w:lang w:eastAsia="en-GB"/>
        </w:rPr>
      </w:pPr>
      <w:r w:rsidRPr="001C668A">
        <w:rPr>
          <w:rFonts w:ascii="Arial" w:eastAsia="Times New Roman" w:hAnsi="Arial" w:cs="Arial"/>
          <w:color w:val="000000"/>
          <w:szCs w:val="20"/>
          <w:lang w:eastAsia="en-GB"/>
        </w:rPr>
        <w:t>These benefits contribute to the uniqueness of their ‘design-to-delivery’ capabilities in the UK. They are also unique in the fact that they are the only wholly ‘Employee Owned’ major Packaging and Food Manufacturer,</w:t>
      </w:r>
      <w:r>
        <w:rPr>
          <w:rFonts w:ascii="Arial" w:eastAsia="Times New Roman" w:hAnsi="Arial" w:cs="Arial"/>
          <w:color w:val="000000"/>
          <w:szCs w:val="20"/>
          <w:lang w:eastAsia="en-GB"/>
        </w:rPr>
        <w:t xml:space="preserve"> </w:t>
      </w:r>
      <w:r w:rsidRPr="001C668A">
        <w:rPr>
          <w:rFonts w:ascii="Arial" w:eastAsia="Times New Roman" w:hAnsi="Arial" w:cs="Arial"/>
          <w:color w:val="000000"/>
          <w:szCs w:val="20"/>
          <w:lang w:eastAsia="en-GB"/>
        </w:rPr>
        <w:t xml:space="preserve">having purchased the business </w:t>
      </w:r>
      <w:r>
        <w:rPr>
          <w:rFonts w:ascii="Arial" w:eastAsia="Times New Roman" w:hAnsi="Arial" w:cs="Arial"/>
          <w:color w:val="000000"/>
          <w:szCs w:val="20"/>
          <w:lang w:eastAsia="en-GB"/>
        </w:rPr>
        <w:t xml:space="preserve">from the Shareholders in 2019. </w:t>
      </w:r>
    </w:p>
    <w:p w14:paraId="0BB975E8" w14:textId="77777777" w:rsidR="001C668A" w:rsidRPr="001C668A" w:rsidRDefault="001C668A" w:rsidP="001C668A">
      <w:pPr>
        <w:spacing w:afterLines="0" w:after="0" w:line="240" w:lineRule="auto"/>
        <w:rPr>
          <w:rFonts w:ascii="Arial" w:eastAsia="Times New Roman" w:hAnsi="Arial" w:cs="Arial"/>
          <w:color w:val="000000"/>
          <w:szCs w:val="20"/>
          <w:lang w:eastAsia="en-GB"/>
        </w:rPr>
      </w:pPr>
    </w:p>
    <w:p w14:paraId="555639D0" w14:textId="0E11F88F" w:rsidR="001B0BC0" w:rsidRPr="001C668A" w:rsidRDefault="00B37477" w:rsidP="00F730A4">
      <w:pPr>
        <w:spacing w:after="240"/>
      </w:pPr>
      <w:r w:rsidRPr="001C668A">
        <w:t xml:space="preserve">Speaking about the </w:t>
      </w:r>
      <w:r w:rsidR="00EC3D90" w:rsidRPr="001C668A">
        <w:t>installation</w:t>
      </w:r>
      <w:r w:rsidR="00B47549" w:rsidRPr="001C668A">
        <w:t>,</w:t>
      </w:r>
      <w:r w:rsidR="00EC3D90" w:rsidRPr="001C668A">
        <w:t xml:space="preserve"> </w:t>
      </w:r>
      <w:r w:rsidR="00CD7A42" w:rsidRPr="001C668A">
        <w:t>Alexir</w:t>
      </w:r>
      <w:r w:rsidR="00B47549" w:rsidRPr="001C668A">
        <w:t xml:space="preserve"> Factory M</w:t>
      </w:r>
      <w:r w:rsidR="00536EF5" w:rsidRPr="001C668A">
        <w:t>anager Andy Crack</w:t>
      </w:r>
      <w:r w:rsidR="003D5190" w:rsidRPr="001C668A">
        <w:t xml:space="preserve"> </w:t>
      </w:r>
      <w:r w:rsidR="00536EF5" w:rsidRPr="001C668A">
        <w:t>states</w:t>
      </w:r>
      <w:r w:rsidR="00946F24" w:rsidRPr="001C668A">
        <w:t xml:space="preserve">: </w:t>
      </w:r>
      <w:r w:rsidR="00B47549" w:rsidRPr="001C668A">
        <w:t>‘</w:t>
      </w:r>
      <w:r w:rsidR="00946F24" w:rsidRPr="001C668A">
        <w:t xml:space="preserve">We have become incredibly busy since the press was installed and </w:t>
      </w:r>
      <w:r w:rsidR="00756178" w:rsidRPr="001C668A">
        <w:t xml:space="preserve">production </w:t>
      </w:r>
      <w:r w:rsidR="00946F24" w:rsidRPr="001C668A">
        <w:t>has incr</w:t>
      </w:r>
      <w:r w:rsidR="00536EF5" w:rsidRPr="001C668A">
        <w:t xml:space="preserve">eased </w:t>
      </w:r>
      <w:r w:rsidR="005C06AF" w:rsidRPr="001C668A">
        <w:t>by 25</w:t>
      </w:r>
      <w:r w:rsidR="00536EF5" w:rsidRPr="001C668A">
        <w:t>%</w:t>
      </w:r>
      <w:r w:rsidR="00946F24" w:rsidRPr="001C668A">
        <w:t xml:space="preserve"> since</w:t>
      </w:r>
      <w:r w:rsidR="00536EF5" w:rsidRPr="001C668A">
        <w:t xml:space="preserve"> 2019. The </w:t>
      </w:r>
      <w:r w:rsidR="00536EF5" w:rsidRPr="001C668A">
        <w:lastRenderedPageBreak/>
        <w:t>pandemic</w:t>
      </w:r>
      <w:r w:rsidR="007C5B49" w:rsidRPr="001C668A">
        <w:t xml:space="preserve"> and the trend for plastic reduction</w:t>
      </w:r>
      <w:r w:rsidR="00536EF5" w:rsidRPr="001C668A">
        <w:t xml:space="preserve"> </w:t>
      </w:r>
      <w:r w:rsidR="00946F24" w:rsidRPr="001C668A">
        <w:t>has created a big increase in demand on our</w:t>
      </w:r>
      <w:r w:rsidR="00536EF5" w:rsidRPr="001C668A">
        <w:t xml:space="preserve"> </w:t>
      </w:r>
      <w:r w:rsidR="00946F24" w:rsidRPr="001C668A">
        <w:t>carton production volumes. M</w:t>
      </w:r>
      <w:r w:rsidR="00536EF5" w:rsidRPr="001C668A">
        <w:t>anaging the installation</w:t>
      </w:r>
      <w:r w:rsidR="00946F24" w:rsidRPr="001C668A">
        <w:t>, reorganising the factory</w:t>
      </w:r>
      <w:r w:rsidR="007C5B49" w:rsidRPr="001C668A">
        <w:t xml:space="preserve"> to improve the workflow</w:t>
      </w:r>
      <w:r w:rsidR="00536EF5" w:rsidRPr="001C668A">
        <w:t xml:space="preserve"> and the</w:t>
      </w:r>
      <w:r w:rsidR="007C5B49" w:rsidRPr="001C668A">
        <w:t xml:space="preserve"> restrictions</w:t>
      </w:r>
      <w:r w:rsidR="00536EF5" w:rsidRPr="001C668A">
        <w:t xml:space="preserve"> on staffing during this time</w:t>
      </w:r>
      <w:r w:rsidR="00946F24" w:rsidRPr="001C668A">
        <w:t xml:space="preserve"> has been a challenge but we have coped really well.</w:t>
      </w:r>
      <w:r w:rsidR="001B0BC0" w:rsidRPr="001C668A">
        <w:t xml:space="preserve"> The print quality from the press is very good and due to the quality assurance tools supplied with the press we have experienced a big red</w:t>
      </w:r>
      <w:r w:rsidR="00B47549" w:rsidRPr="001C668A">
        <w:t>uction in quality issues.</w:t>
      </w:r>
    </w:p>
    <w:p w14:paraId="6207164F" w14:textId="22CB6A1B" w:rsidR="00825E13" w:rsidRPr="001C668A" w:rsidRDefault="007C5B49" w:rsidP="00F730A4">
      <w:pPr>
        <w:spacing w:after="240"/>
      </w:pPr>
      <w:r w:rsidRPr="001C668A">
        <w:t xml:space="preserve">He continues: </w:t>
      </w:r>
      <w:r w:rsidR="00A74A3A" w:rsidRPr="001C668A">
        <w:t>W</w:t>
      </w:r>
      <w:r w:rsidR="00B47549" w:rsidRPr="001C668A">
        <w:t>e took one press out and</w:t>
      </w:r>
      <w:r w:rsidRPr="001C668A">
        <w:t xml:space="preserve"> the R</w:t>
      </w:r>
      <w:r w:rsidR="00B47549" w:rsidRPr="001C668A">
        <w:t>apida has coped not only</w:t>
      </w:r>
      <w:r w:rsidRPr="001C668A">
        <w:t xml:space="preserve"> with the work from tha</w:t>
      </w:r>
      <w:r w:rsidR="00B47549" w:rsidRPr="001C668A">
        <w:t xml:space="preserve">t machine but also </w:t>
      </w:r>
      <w:r w:rsidR="001B0BC0" w:rsidRPr="001C668A">
        <w:t>a big</w:t>
      </w:r>
      <w:r w:rsidRPr="001C668A">
        <w:t xml:space="preserve"> increase in </w:t>
      </w:r>
      <w:r w:rsidR="005C06AF" w:rsidRPr="001C668A">
        <w:t xml:space="preserve">additional </w:t>
      </w:r>
      <w:r w:rsidRPr="001C668A">
        <w:t>demand for our prod</w:t>
      </w:r>
      <w:r w:rsidR="00B47549" w:rsidRPr="001C668A">
        <w:t>uction capacity as well</w:t>
      </w:r>
      <w:r w:rsidRPr="001C668A">
        <w:t>. We have had to invest in new pile turning equipment to keep the press fed with fresh pallets and a good deal of our work is now printed on both sides</w:t>
      </w:r>
      <w:r w:rsidR="00756178" w:rsidRPr="001C668A">
        <w:t>’</w:t>
      </w:r>
      <w:r w:rsidRPr="001C668A">
        <w:t xml:space="preserve">. </w:t>
      </w:r>
      <w:r w:rsidR="00B47549" w:rsidRPr="001C668A">
        <w:t>Commenting o</w:t>
      </w:r>
      <w:r w:rsidR="001B0BC0" w:rsidRPr="001C668A">
        <w:t>n the level of service support Mr Crack states: ‘</w:t>
      </w:r>
      <w:r w:rsidRPr="001C668A">
        <w:t>Throughout the installation and when issues have arisen since</w:t>
      </w:r>
      <w:r w:rsidR="00B37477" w:rsidRPr="001C668A">
        <w:t>,</w:t>
      </w:r>
      <w:r w:rsidRPr="001C668A">
        <w:t xml:space="preserve"> the service department of Koenig &amp; Bauer have provided an almost instant response which is particularly pleasing</w:t>
      </w:r>
      <w:r w:rsidR="00B37477" w:rsidRPr="001C668A">
        <w:t>.</w:t>
      </w:r>
      <w:r w:rsidR="00EC3D90" w:rsidRPr="001C668A">
        <w:t xml:space="preserve"> We anticipate further growth</w:t>
      </w:r>
      <w:r w:rsidR="00B47549" w:rsidRPr="001C668A">
        <w:t xml:space="preserve"> in business </w:t>
      </w:r>
      <w:r w:rsidR="00EC3D90" w:rsidRPr="001C668A">
        <w:t>which will increase our impression counts further but we fully expect the press to cope</w:t>
      </w:r>
      <w:r w:rsidR="00B47549" w:rsidRPr="001C668A">
        <w:t xml:space="preserve"> with the extra volumes</w:t>
      </w:r>
      <w:r w:rsidR="00810DED" w:rsidRPr="001C668A">
        <w:t xml:space="preserve"> required from</w:t>
      </w:r>
      <w:r w:rsidR="00B47549" w:rsidRPr="001C668A">
        <w:t xml:space="preserve"> the production department</w:t>
      </w:r>
      <w:r w:rsidR="00F754B9" w:rsidRPr="001C668A">
        <w:t>’.</w:t>
      </w:r>
    </w:p>
    <w:p w14:paraId="3146E29C" w14:textId="77777777" w:rsidR="00F730A4" w:rsidRPr="00A74A3A" w:rsidRDefault="00DF1C51" w:rsidP="00F730A4">
      <w:pPr>
        <w:pStyle w:val="Heading3"/>
      </w:pPr>
      <w:r w:rsidRPr="00A74A3A">
        <w:t xml:space="preserve">Precision </w:t>
      </w:r>
      <w:r w:rsidR="00387172" w:rsidRPr="00A74A3A">
        <w:t>e</w:t>
      </w:r>
      <w:r w:rsidRPr="00A74A3A">
        <w:t>ngineering</w:t>
      </w:r>
    </w:p>
    <w:p w14:paraId="07704FDE" w14:textId="77777777" w:rsidR="00F730A4" w:rsidRPr="00A74A3A" w:rsidRDefault="00EC3D90" w:rsidP="00F730A4">
      <w:pPr>
        <w:spacing w:after="240"/>
      </w:pPr>
      <w:r w:rsidRPr="00A74A3A">
        <w:t>The Rapida 106</w:t>
      </w:r>
      <w:r w:rsidR="00EE6DF9" w:rsidRPr="00A74A3A">
        <w:t xml:space="preserve"> is</w:t>
      </w:r>
      <w:r w:rsidR="00DF1C51" w:rsidRPr="00A74A3A">
        <w:t xml:space="preserve"> a special configuration press called a ‘Plus 1’</w:t>
      </w:r>
      <w:r w:rsidR="00692AC6" w:rsidRPr="00A74A3A">
        <w:t>. It</w:t>
      </w:r>
      <w:r w:rsidR="00DF1C51" w:rsidRPr="00A74A3A">
        <w:t xml:space="preserve"> featur</w:t>
      </w:r>
      <w:r w:rsidR="000C7452" w:rsidRPr="00A74A3A">
        <w:t>es 7 printing units</w:t>
      </w:r>
      <w:r w:rsidR="00692AC6" w:rsidRPr="00A74A3A">
        <w:t xml:space="preserve"> and</w:t>
      </w:r>
      <w:r w:rsidR="000C7452" w:rsidRPr="00A74A3A">
        <w:t xml:space="preserve"> a coater,</w:t>
      </w:r>
      <w:r w:rsidR="00DF1C51" w:rsidRPr="00A74A3A">
        <w:t xml:space="preserve"> </w:t>
      </w:r>
      <w:r w:rsidR="000C7452" w:rsidRPr="00A74A3A">
        <w:t>2 drying units followed by</w:t>
      </w:r>
      <w:r w:rsidR="00A042C1" w:rsidRPr="00A74A3A">
        <w:t xml:space="preserve"> </w:t>
      </w:r>
      <w:r w:rsidR="000C7452" w:rsidRPr="00A74A3A">
        <w:t>another</w:t>
      </w:r>
      <w:r w:rsidR="00DF1C51" w:rsidRPr="00A74A3A">
        <w:t xml:space="preserve"> additional </w:t>
      </w:r>
      <w:r w:rsidR="000C7452" w:rsidRPr="00A74A3A">
        <w:t>printing unit and a final coater unit</w:t>
      </w:r>
      <w:r w:rsidR="00DF1C51" w:rsidRPr="00A74A3A">
        <w:t xml:space="preserve"> </w:t>
      </w:r>
      <w:r w:rsidR="001D0BAE" w:rsidRPr="00A74A3A">
        <w:t>allowing</w:t>
      </w:r>
      <w:r w:rsidR="000C7452" w:rsidRPr="00A74A3A">
        <w:t xml:space="preserve"> the widest range of effects and finishes to be produced</w:t>
      </w:r>
      <w:r w:rsidR="001D0BAE" w:rsidRPr="00A74A3A">
        <w:t xml:space="preserve"> on a press</w:t>
      </w:r>
      <w:r w:rsidR="000C7452" w:rsidRPr="00A74A3A">
        <w:t>. The press has a top</w:t>
      </w:r>
      <w:r w:rsidR="00692AC6" w:rsidRPr="00A74A3A">
        <w:t xml:space="preserve"> speed of 18,000 s</w:t>
      </w:r>
      <w:r w:rsidR="00DF1C51" w:rsidRPr="00A74A3A">
        <w:t>heets per hour</w:t>
      </w:r>
      <w:r w:rsidR="000C7452" w:rsidRPr="00A74A3A">
        <w:t xml:space="preserve"> and can print with both UV and conventional inks and coatings</w:t>
      </w:r>
      <w:r w:rsidR="00EE6DF9" w:rsidRPr="00A74A3A">
        <w:t xml:space="preserve"> on a special sheet size of 780mm x 1060mm</w:t>
      </w:r>
      <w:r w:rsidR="009C1670" w:rsidRPr="00A74A3A">
        <w:t>. Additionally,</w:t>
      </w:r>
      <w:r w:rsidR="000C7452" w:rsidRPr="00A74A3A">
        <w:t xml:space="preserve"> the press</w:t>
      </w:r>
      <w:r w:rsidR="00DF1C51" w:rsidRPr="00A74A3A">
        <w:t xml:space="preserve"> comes</w:t>
      </w:r>
      <w:r w:rsidR="000C7452" w:rsidRPr="00A74A3A">
        <w:t xml:space="preserve"> equipped with a whole host of features that enable the highest</w:t>
      </w:r>
      <w:r w:rsidR="001D0BAE" w:rsidRPr="00A74A3A">
        <w:t xml:space="preserve"> of</w:t>
      </w:r>
      <w:r w:rsidR="000C7452" w:rsidRPr="00A74A3A">
        <w:t xml:space="preserve"> performance and quality levels</w:t>
      </w:r>
    </w:p>
    <w:p w14:paraId="7AB4BF47" w14:textId="77777777" w:rsidR="000C7452" w:rsidRPr="00A74A3A" w:rsidRDefault="00387172" w:rsidP="000C7452">
      <w:pPr>
        <w:pStyle w:val="Heading3"/>
      </w:pPr>
      <w:r w:rsidRPr="00A74A3A">
        <w:t>Heavyweight performance</w:t>
      </w:r>
    </w:p>
    <w:p w14:paraId="031AF983" w14:textId="77777777" w:rsidR="000C7452" w:rsidRPr="00A74A3A" w:rsidRDefault="00EE6DF9" w:rsidP="000C7452">
      <w:pPr>
        <w:spacing w:after="240"/>
      </w:pPr>
      <w:r w:rsidRPr="00A74A3A">
        <w:t>The stock range the press can handle is up to 1.2 mm thick and additionally for non-stop running of</w:t>
      </w:r>
      <w:r w:rsidR="00AB2AD7" w:rsidRPr="00A74A3A">
        <w:t xml:space="preserve"> the thicker stocks produced at</w:t>
      </w:r>
      <w:r w:rsidR="001D0BAE" w:rsidRPr="00A74A3A">
        <w:t xml:space="preserve"> </w:t>
      </w:r>
      <w:r w:rsidRPr="00A74A3A">
        <w:t>Alexir</w:t>
      </w:r>
      <w:r w:rsidR="001D0BAE" w:rsidRPr="00A74A3A">
        <w:t xml:space="preserve"> </w:t>
      </w:r>
      <w:r w:rsidR="00AB2AD7" w:rsidRPr="00A74A3A">
        <w:t>Packaging</w:t>
      </w:r>
      <w:r w:rsidR="001D0BAE" w:rsidRPr="00A74A3A">
        <w:t xml:space="preserve"> </w:t>
      </w:r>
      <w:r w:rsidRPr="00A74A3A">
        <w:t xml:space="preserve">the press </w:t>
      </w:r>
      <w:r w:rsidR="001D0BAE" w:rsidRPr="00A74A3A">
        <w:t>is equipped with an</w:t>
      </w:r>
      <w:r w:rsidRPr="00A74A3A">
        <w:t xml:space="preserve"> extensive logistics package for both the feeder and delivery</w:t>
      </w:r>
      <w:r w:rsidR="001D0BAE" w:rsidRPr="00A74A3A">
        <w:t xml:space="preserve"> and a press raise of 900mm</w:t>
      </w:r>
      <w:r w:rsidRPr="00A74A3A">
        <w:t>.</w:t>
      </w:r>
      <w:r w:rsidR="00387172" w:rsidRPr="00A74A3A">
        <w:t xml:space="preserve"> To aid feeding at the highest speeds</w:t>
      </w:r>
      <w:r w:rsidR="001D0BAE" w:rsidRPr="00A74A3A">
        <w:t>,</w:t>
      </w:r>
      <w:r w:rsidR="00387172" w:rsidRPr="00A74A3A">
        <w:t xml:space="preserve"> the press is equipped with Koenig &amp; Bauer’s unique Sensoric Infeed System (SIS).</w:t>
      </w:r>
      <w:r w:rsidRPr="00A74A3A">
        <w:t xml:space="preserve"> For food production</w:t>
      </w:r>
      <w:r w:rsidR="00387172" w:rsidRPr="00A74A3A">
        <w:t>,</w:t>
      </w:r>
      <w:r w:rsidRPr="00A74A3A">
        <w:t xml:space="preserve"> the press has been supplied with food safe oils and greases and will run with food safe inks and coatings.</w:t>
      </w:r>
    </w:p>
    <w:p w14:paraId="3CE2CDAA" w14:textId="77777777" w:rsidR="00EE6DF9" w:rsidRPr="00A74A3A" w:rsidRDefault="00387172" w:rsidP="00EE6DF9">
      <w:pPr>
        <w:pStyle w:val="Heading3"/>
      </w:pPr>
      <w:r w:rsidRPr="00A74A3A">
        <w:t>Make ready a</w:t>
      </w:r>
      <w:r w:rsidR="00EE6DF9" w:rsidRPr="00A74A3A">
        <w:t>utomation</w:t>
      </w:r>
    </w:p>
    <w:p w14:paraId="63F8B9A4" w14:textId="77777777" w:rsidR="00EE6DF9" w:rsidRPr="00A74A3A" w:rsidRDefault="00EE6DF9" w:rsidP="00EE6DF9">
      <w:pPr>
        <w:spacing w:after="240"/>
      </w:pPr>
      <w:r w:rsidRPr="00A74A3A">
        <w:t>For rapid changeovers</w:t>
      </w:r>
      <w:r w:rsidR="0007493C" w:rsidRPr="00A74A3A">
        <w:t>,</w:t>
      </w:r>
      <w:r w:rsidRPr="00A74A3A">
        <w:t xml:space="preserve"> the plate c</w:t>
      </w:r>
      <w:r w:rsidR="0007493C" w:rsidRPr="00A74A3A">
        <w:t>hanging is</w:t>
      </w:r>
      <w:r w:rsidRPr="00A74A3A">
        <w:t xml:space="preserve"> fully automatic</w:t>
      </w:r>
      <w:r w:rsidR="0007493C" w:rsidRPr="00A74A3A">
        <w:t>,</w:t>
      </w:r>
      <w:r w:rsidRPr="00A74A3A">
        <w:t xml:space="preserve"> with all plates changed in </w:t>
      </w:r>
      <w:r w:rsidR="0007493C" w:rsidRPr="00A74A3A">
        <w:t>less than</w:t>
      </w:r>
      <w:r w:rsidRPr="00A74A3A">
        <w:t xml:space="preserve"> 2 minutes</w:t>
      </w:r>
      <w:r w:rsidR="0007493C" w:rsidRPr="00A74A3A">
        <w:t xml:space="preserve"> and coating forms are also changed </w:t>
      </w:r>
      <w:r w:rsidR="00387172" w:rsidRPr="00A74A3A">
        <w:t>semi-</w:t>
      </w:r>
      <w:r w:rsidR="0007493C" w:rsidRPr="00A74A3A">
        <w:t xml:space="preserve">automatically in less than one and a half minutes. Colour control is via Koenig and Bauer’s </w:t>
      </w:r>
      <w:proofErr w:type="spellStart"/>
      <w:r w:rsidR="0007493C" w:rsidRPr="00A74A3A">
        <w:t>QualiTronic</w:t>
      </w:r>
      <w:proofErr w:type="spellEnd"/>
      <w:r w:rsidR="0007493C" w:rsidRPr="00A74A3A">
        <w:t xml:space="preserve"> </w:t>
      </w:r>
      <w:proofErr w:type="spellStart"/>
      <w:r w:rsidR="0007493C" w:rsidRPr="00A74A3A">
        <w:t>ColorControl</w:t>
      </w:r>
      <w:proofErr w:type="spellEnd"/>
      <w:r w:rsidR="0007493C" w:rsidRPr="00A74A3A">
        <w:t xml:space="preserve"> inline colour measurement system which automatically updates the colour values</w:t>
      </w:r>
      <w:r w:rsidR="00387172" w:rsidRPr="00A74A3A">
        <w:t xml:space="preserve"> after</w:t>
      </w:r>
      <w:r w:rsidR="0007493C" w:rsidRPr="00A74A3A">
        <w:t xml:space="preserve"> every tenth sheet. For assessment</w:t>
      </w:r>
      <w:r w:rsidR="00387172" w:rsidRPr="00A74A3A">
        <w:t xml:space="preserve"> and scoring</w:t>
      </w:r>
      <w:r w:rsidR="0007493C" w:rsidRPr="00A74A3A">
        <w:t xml:space="preserve"> of the printed result</w:t>
      </w:r>
      <w:r w:rsidR="00387172" w:rsidRPr="00A74A3A">
        <w:t xml:space="preserve">s against the requirements of the I.S.O. 12647-2 standard, the press is also equipped with </w:t>
      </w:r>
      <w:proofErr w:type="spellStart"/>
      <w:r w:rsidR="00387172" w:rsidRPr="00A74A3A">
        <w:t>QualityPass</w:t>
      </w:r>
      <w:proofErr w:type="spellEnd"/>
      <w:r w:rsidR="00387172" w:rsidRPr="00A74A3A">
        <w:t xml:space="preserve"> software. This software will also provide a trend of the CIE Lab values for each job alongside a whole host of other reports for colour and quality. </w:t>
      </w:r>
      <w:r w:rsidR="0007493C" w:rsidRPr="00A74A3A">
        <w:t xml:space="preserve"> </w:t>
      </w:r>
    </w:p>
    <w:p w14:paraId="57F6B2FA" w14:textId="77777777" w:rsidR="00387172" w:rsidRPr="00A74A3A" w:rsidRDefault="00387172" w:rsidP="00387172">
      <w:pPr>
        <w:pStyle w:val="Heading3"/>
      </w:pPr>
      <w:r w:rsidRPr="00A74A3A">
        <w:t>Quality Controlled</w:t>
      </w:r>
    </w:p>
    <w:p w14:paraId="2E3CF7F7" w14:textId="77777777" w:rsidR="00387172" w:rsidRPr="00A74A3A" w:rsidRDefault="005B0500" w:rsidP="00387172">
      <w:pPr>
        <w:spacing w:after="240"/>
      </w:pPr>
      <w:r w:rsidRPr="00A74A3A">
        <w:t xml:space="preserve">To provide an extra level of quality to the work produced on the new press it is equipped with </w:t>
      </w:r>
      <w:proofErr w:type="spellStart"/>
      <w:r w:rsidRPr="00A74A3A">
        <w:t>QualiTronic</w:t>
      </w:r>
      <w:proofErr w:type="spellEnd"/>
      <w:r w:rsidRPr="00A74A3A">
        <w:t xml:space="preserve"> PDF which enables comparison of the printed material to an original PDF. Every single s</w:t>
      </w:r>
      <w:r w:rsidR="001F659A" w:rsidRPr="00A74A3A">
        <w:t>heet produced for each</w:t>
      </w:r>
      <w:r w:rsidRPr="00A74A3A">
        <w:t xml:space="preserve"> run is compared </w:t>
      </w:r>
      <w:r w:rsidR="001F659A" w:rsidRPr="00A74A3A">
        <w:t xml:space="preserve">against the original </w:t>
      </w:r>
      <w:r w:rsidRPr="00A74A3A">
        <w:t>during running</w:t>
      </w:r>
      <w:r w:rsidR="001F659A" w:rsidRPr="00A74A3A">
        <w:t xml:space="preserve"> and the operator receives early warning of any defects found by the system. </w:t>
      </w:r>
    </w:p>
    <w:p w14:paraId="74017BB8" w14:textId="77777777" w:rsidR="001F659A" w:rsidRPr="00A74A3A" w:rsidRDefault="001F659A" w:rsidP="001F659A">
      <w:pPr>
        <w:pStyle w:val="Heading3"/>
      </w:pPr>
      <w:r w:rsidRPr="00A74A3A">
        <w:t>Data captured</w:t>
      </w:r>
    </w:p>
    <w:p w14:paraId="77F43C80" w14:textId="77777777" w:rsidR="001F659A" w:rsidRPr="00A74A3A" w:rsidRDefault="001F659A" w:rsidP="001F659A">
      <w:pPr>
        <w:spacing w:after="240"/>
      </w:pPr>
      <w:r w:rsidRPr="00A74A3A">
        <w:t xml:space="preserve">To ensure production is kept at the highest levels, the press software package includes </w:t>
      </w:r>
      <w:proofErr w:type="spellStart"/>
      <w:r w:rsidRPr="00A74A3A">
        <w:t>LogoTronic</w:t>
      </w:r>
      <w:proofErr w:type="spellEnd"/>
      <w:r w:rsidRPr="00A74A3A">
        <w:t xml:space="preserve"> Professional. Signals are taken directly from the press and provide the basis for production monitoring </w:t>
      </w:r>
      <w:r w:rsidRPr="00A74A3A">
        <w:lastRenderedPageBreak/>
        <w:t xml:space="preserve">of each job produced. This </w:t>
      </w:r>
      <w:r w:rsidR="00692AC6" w:rsidRPr="00A74A3A">
        <w:t>provides a good over</w:t>
      </w:r>
      <w:r w:rsidRPr="00A74A3A">
        <w:t>view of press performance and allows the press to</w:t>
      </w:r>
      <w:r w:rsidR="00692AC6" w:rsidRPr="00A74A3A">
        <w:t xml:space="preserve"> receive and send JDF data from pre-press and back into a management information system. Colour reports, maintenance manager and the press colour library are also hosted within this system.</w:t>
      </w:r>
    </w:p>
    <w:p w14:paraId="6FC1E1AC" w14:textId="67B40327" w:rsidR="00692AC6" w:rsidRPr="00A74A3A" w:rsidRDefault="00692AC6" w:rsidP="001F659A">
      <w:pPr>
        <w:spacing w:after="240"/>
      </w:pPr>
      <w:r w:rsidRPr="00A74A3A">
        <w:t xml:space="preserve">Koenig &amp; Bauer U.K. Ltd Director of Sales Chris Scully </w:t>
      </w:r>
      <w:r w:rsidR="00303101" w:rsidRPr="00A74A3A">
        <w:t>stated: ‘We could n</w:t>
      </w:r>
      <w:r w:rsidR="00AB2AD7" w:rsidRPr="00A74A3A">
        <w:t xml:space="preserve">ot be more delighted to </w:t>
      </w:r>
      <w:r w:rsidR="00EC3D90" w:rsidRPr="00A74A3A">
        <w:t xml:space="preserve">have </w:t>
      </w:r>
      <w:r w:rsidR="00AB2AD7" w:rsidRPr="00A74A3A">
        <w:t>add</w:t>
      </w:r>
      <w:r w:rsidR="00EC3D90" w:rsidRPr="00A74A3A">
        <w:t>ed</w:t>
      </w:r>
      <w:r w:rsidR="00AB2AD7" w:rsidRPr="00A74A3A">
        <w:t xml:space="preserve"> </w:t>
      </w:r>
      <w:r w:rsidR="00756178" w:rsidRPr="00FB307B">
        <w:t>the Alexir Partnership</w:t>
      </w:r>
      <w:r w:rsidR="00756178">
        <w:t xml:space="preserve"> </w:t>
      </w:r>
      <w:r w:rsidR="00303101" w:rsidRPr="00A74A3A">
        <w:t>to our growing list of high quality packaging printers who have made the switch to producing</w:t>
      </w:r>
      <w:r w:rsidR="00810DED" w:rsidRPr="00A74A3A">
        <w:t xml:space="preserve"> their</w:t>
      </w:r>
      <w:r w:rsidR="00EB28EB" w:rsidRPr="00A74A3A">
        <w:t xml:space="preserve"> cartons</w:t>
      </w:r>
      <w:r w:rsidR="00810DED" w:rsidRPr="00A74A3A">
        <w:t xml:space="preserve"> on the Rapida 106. They have developed</w:t>
      </w:r>
      <w:r w:rsidR="00303101" w:rsidRPr="00A74A3A">
        <w:t xml:space="preserve"> a superb and successful</w:t>
      </w:r>
      <w:r w:rsidR="00810DED" w:rsidRPr="00A74A3A">
        <w:t xml:space="preserve"> business</w:t>
      </w:r>
      <w:r w:rsidR="00303101" w:rsidRPr="00A74A3A">
        <w:t xml:space="preserve"> and </w:t>
      </w:r>
      <w:r w:rsidR="00A042C1" w:rsidRPr="00A74A3A">
        <w:t>we a</w:t>
      </w:r>
      <w:r w:rsidR="00EB28EB" w:rsidRPr="00A74A3A">
        <w:t>re thrilled that we have played our part in their continued</w:t>
      </w:r>
      <w:r w:rsidR="00A042C1" w:rsidRPr="00A74A3A">
        <w:t xml:space="preserve"> growth.’ </w:t>
      </w:r>
      <w:r w:rsidR="00EC3D90" w:rsidRPr="00A74A3A">
        <w:t xml:space="preserve">He continues: ‘Packaging businesses have been put under considerable pressure </w:t>
      </w:r>
      <w:r w:rsidR="00EB28EB" w:rsidRPr="00A74A3A">
        <w:t>since last year and have</w:t>
      </w:r>
      <w:r w:rsidR="00810DED" w:rsidRPr="00A74A3A">
        <w:t xml:space="preserve"> had</w:t>
      </w:r>
      <w:r w:rsidR="00EB28EB" w:rsidRPr="00A74A3A">
        <w:t xml:space="preserve"> to work in very difficult circumstances. It is no surprise to us that the Rapida 106 has coped with the increase in volumes and I am also very pleased that our service department has stepped in quickly to support the team at Alexir when they were required to do so</w:t>
      </w:r>
      <w:r w:rsidR="00810DED" w:rsidRPr="00A74A3A">
        <w:t xml:space="preserve">. </w:t>
      </w:r>
    </w:p>
    <w:p w14:paraId="7BFB8854" w14:textId="77777777" w:rsidR="00EE6DF9" w:rsidRPr="00F730A4" w:rsidRDefault="00EE6DF9" w:rsidP="000C7452">
      <w:pPr>
        <w:spacing w:after="240"/>
        <w:rPr>
          <w:lang w:val="en-US"/>
        </w:rPr>
      </w:pPr>
    </w:p>
    <w:p w14:paraId="7BAA00AA" w14:textId="77777777" w:rsidR="000C7452" w:rsidRDefault="000C7452" w:rsidP="00F730A4">
      <w:pPr>
        <w:pStyle w:val="Heading4"/>
      </w:pPr>
    </w:p>
    <w:p w14:paraId="43E8673A" w14:textId="5A4468CB" w:rsidR="00F730A4" w:rsidRPr="00F730A4" w:rsidRDefault="00FB58C7" w:rsidP="00F730A4">
      <w:pPr>
        <w:pStyle w:val="Heading4"/>
      </w:pPr>
      <w:r>
        <w:t>Photo/Heading 1</w:t>
      </w:r>
      <w:r w:rsidR="00F730A4" w:rsidRPr="00F730A4">
        <w:t>:</w:t>
      </w:r>
    </w:p>
    <w:p w14:paraId="45CD0472" w14:textId="18287F85" w:rsidR="00F730A4" w:rsidRPr="00F730A4" w:rsidRDefault="00FB58C7" w:rsidP="00F730A4">
      <w:pPr>
        <w:spacing w:after="240"/>
        <w:rPr>
          <w:lang w:val="en-US"/>
        </w:rPr>
      </w:pPr>
      <w:r>
        <w:rPr>
          <w:lang w:val="en-US"/>
        </w:rPr>
        <w:t>Alexir Partnership logo</w:t>
      </w:r>
      <w:r w:rsidR="00F730A4" w:rsidRPr="00F730A4">
        <w:rPr>
          <w:lang w:val="en-US"/>
        </w:rPr>
        <w:t>.</w:t>
      </w:r>
    </w:p>
    <w:p w14:paraId="53162E6A" w14:textId="6C779ABD" w:rsidR="00FB58C7" w:rsidRPr="00F730A4" w:rsidRDefault="00FB58C7" w:rsidP="00FB58C7">
      <w:pPr>
        <w:pStyle w:val="Heading4"/>
      </w:pPr>
      <w:r>
        <w:t>Photo/Heading 2</w:t>
      </w:r>
      <w:r w:rsidRPr="00F730A4">
        <w:t>:</w:t>
      </w:r>
    </w:p>
    <w:p w14:paraId="14FF7067" w14:textId="4575DC52" w:rsidR="00FB58C7" w:rsidRPr="00F730A4" w:rsidRDefault="00FB58C7" w:rsidP="00FB58C7">
      <w:pPr>
        <w:spacing w:after="240"/>
        <w:rPr>
          <w:lang w:val="en-US"/>
        </w:rPr>
      </w:pPr>
      <w:r>
        <w:rPr>
          <w:lang w:val="en-US"/>
        </w:rPr>
        <w:t>Factory Manager Andy Crack and colleague</w:t>
      </w:r>
      <w:r w:rsidRPr="00F730A4">
        <w:rPr>
          <w:lang w:val="en-US"/>
        </w:rPr>
        <w:t>.</w:t>
      </w:r>
    </w:p>
    <w:p w14:paraId="63DA132C" w14:textId="23E9F8F3" w:rsidR="00FB58C7" w:rsidRPr="00F730A4" w:rsidRDefault="00FB58C7" w:rsidP="00FB58C7">
      <w:pPr>
        <w:pStyle w:val="Heading4"/>
      </w:pPr>
      <w:r>
        <w:t>Photo/Heading 3</w:t>
      </w:r>
      <w:r w:rsidRPr="00F730A4">
        <w:t>:</w:t>
      </w:r>
    </w:p>
    <w:p w14:paraId="401E608B" w14:textId="7983CEC1" w:rsidR="00FB58C7" w:rsidRPr="00F730A4" w:rsidRDefault="00FB58C7" w:rsidP="00FB58C7">
      <w:pPr>
        <w:spacing w:after="240"/>
        <w:rPr>
          <w:lang w:val="en-US"/>
        </w:rPr>
      </w:pPr>
      <w:r>
        <w:rPr>
          <w:lang w:val="en-US"/>
        </w:rPr>
        <w:t>The Rapida 106 8 units and 2 coaters</w:t>
      </w:r>
      <w:r w:rsidRPr="00F730A4">
        <w:rPr>
          <w:lang w:val="en-US"/>
        </w:rPr>
        <w:t>.</w:t>
      </w:r>
    </w:p>
    <w:p w14:paraId="326D8695" w14:textId="4A7398D7" w:rsidR="00FB58C7" w:rsidRPr="00F730A4" w:rsidRDefault="00FB58C7" w:rsidP="00FB58C7">
      <w:pPr>
        <w:pStyle w:val="Heading4"/>
      </w:pPr>
      <w:r>
        <w:t>Photo/Heading 4</w:t>
      </w:r>
      <w:r w:rsidRPr="00F730A4">
        <w:t>:</w:t>
      </w:r>
    </w:p>
    <w:p w14:paraId="2ED0D9B9" w14:textId="500E5FBA" w:rsidR="00FB58C7" w:rsidRPr="00F730A4" w:rsidRDefault="00FB58C7" w:rsidP="00FB58C7">
      <w:pPr>
        <w:spacing w:after="240"/>
        <w:rPr>
          <w:lang w:val="en-US"/>
        </w:rPr>
      </w:pPr>
      <w:r>
        <w:rPr>
          <w:lang w:val="en-US"/>
        </w:rPr>
        <w:t>Rapida 106 quality control features</w:t>
      </w:r>
      <w:r w:rsidRPr="00F730A4">
        <w:rPr>
          <w:lang w:val="en-US"/>
        </w:rPr>
        <w:t>.</w:t>
      </w:r>
    </w:p>
    <w:p w14:paraId="7247FEA8" w14:textId="466415E0" w:rsidR="00FB58C7" w:rsidRPr="00F730A4" w:rsidRDefault="00FB58C7" w:rsidP="00FB58C7">
      <w:pPr>
        <w:pStyle w:val="Heading4"/>
      </w:pPr>
      <w:r>
        <w:t>Photo/Heading 5</w:t>
      </w:r>
      <w:r w:rsidRPr="00F730A4">
        <w:t>:</w:t>
      </w:r>
    </w:p>
    <w:p w14:paraId="4F0177CE" w14:textId="633218CD" w:rsidR="00FB58C7" w:rsidRPr="00F730A4" w:rsidRDefault="00FB58C7" w:rsidP="00FB58C7">
      <w:pPr>
        <w:spacing w:after="240"/>
        <w:rPr>
          <w:lang w:val="en-US"/>
        </w:rPr>
      </w:pPr>
      <w:r>
        <w:rPr>
          <w:lang w:val="en-US"/>
        </w:rPr>
        <w:t>Koenig &amp; Bauer UK Sales Director Chris Scully</w:t>
      </w:r>
      <w:bookmarkStart w:id="0" w:name="_GoBack"/>
      <w:bookmarkEnd w:id="0"/>
      <w:r w:rsidRPr="00F730A4">
        <w:rPr>
          <w:lang w:val="en-US"/>
        </w:rPr>
        <w:t>.</w:t>
      </w:r>
    </w:p>
    <w:p w14:paraId="6530643A" w14:textId="77777777" w:rsidR="00F730A4" w:rsidRPr="00F730A4" w:rsidRDefault="00F730A4" w:rsidP="00F730A4">
      <w:pPr>
        <w:spacing w:after="240"/>
        <w:rPr>
          <w:lang w:val="en-US"/>
        </w:rPr>
      </w:pPr>
    </w:p>
    <w:p w14:paraId="0C81E49B" w14:textId="77777777" w:rsidR="00F730A4" w:rsidRPr="00F730A4" w:rsidRDefault="00D00DA5" w:rsidP="00F730A4">
      <w:pPr>
        <w:pStyle w:val="Heading4"/>
      </w:pPr>
      <w:r>
        <w:t>Press Contact</w:t>
      </w:r>
    </w:p>
    <w:p w14:paraId="6E2BD87C" w14:textId="77777777" w:rsidR="00F730A4" w:rsidRDefault="00D00DA5" w:rsidP="00F730A4">
      <w:pPr>
        <w:spacing w:after="240"/>
        <w:rPr>
          <w:lang w:val="en-US"/>
        </w:rPr>
      </w:pPr>
      <w:r>
        <w:rPr>
          <w:lang w:val="en-US"/>
        </w:rPr>
        <w:t>Koenig &amp; Bauer UK Ltd.</w:t>
      </w:r>
      <w:r w:rsidR="00F730A4">
        <w:rPr>
          <w:lang w:val="en-US"/>
        </w:rPr>
        <w:br/>
      </w:r>
      <w:r>
        <w:rPr>
          <w:lang w:val="en-US"/>
        </w:rPr>
        <w:t>Craig Bretherton</w:t>
      </w:r>
      <w:r w:rsidR="00F730A4" w:rsidRPr="00F730A4">
        <w:rPr>
          <w:lang w:val="en-US"/>
        </w:rPr>
        <w:t xml:space="preserve"> </w:t>
      </w:r>
      <w:r w:rsidR="00F730A4">
        <w:rPr>
          <w:lang w:val="en-US"/>
        </w:rPr>
        <w:br/>
      </w:r>
      <w:r w:rsidR="00F04063">
        <w:rPr>
          <w:lang w:val="en-US"/>
        </w:rPr>
        <w:t>P +44 7836 329-405</w:t>
      </w:r>
      <w:r w:rsidR="00F730A4">
        <w:rPr>
          <w:lang w:val="en-US"/>
        </w:rPr>
        <w:br/>
      </w:r>
      <w:r w:rsidR="00E8090B">
        <w:rPr>
          <w:lang w:val="en-US"/>
        </w:rPr>
        <w:t xml:space="preserve">M </w:t>
      </w:r>
      <w:hyperlink r:id="rId8" w:history="1">
        <w:r w:rsidR="00F04063" w:rsidRPr="006335C4">
          <w:rPr>
            <w:rStyle w:val="Hyperlink"/>
            <w:lang w:val="en-US"/>
          </w:rPr>
          <w:t>craig.bretherton@koenig-bauer.com</w:t>
        </w:r>
      </w:hyperlink>
    </w:p>
    <w:p w14:paraId="231D0682" w14:textId="77777777" w:rsidR="00F04063" w:rsidRPr="00F730A4" w:rsidRDefault="00F04063" w:rsidP="00F730A4">
      <w:pPr>
        <w:spacing w:after="240"/>
        <w:rPr>
          <w:lang w:val="en-US"/>
        </w:rPr>
      </w:pPr>
    </w:p>
    <w:p w14:paraId="2B8F6DA3" w14:textId="77777777" w:rsidR="00F730A4" w:rsidRPr="00F730A4" w:rsidRDefault="00F730A4" w:rsidP="00F730A4">
      <w:pPr>
        <w:pStyle w:val="Heading4"/>
        <w:rPr>
          <w:lang w:val="de-DE"/>
        </w:rPr>
      </w:pPr>
      <w:r w:rsidRPr="00F730A4">
        <w:rPr>
          <w:lang w:val="de-DE"/>
        </w:rPr>
        <w:t>About Koenig &amp; Bauer</w:t>
      </w:r>
    </w:p>
    <w:p w14:paraId="386DD9D6" w14:textId="77777777" w:rsidR="00F730A4" w:rsidRPr="00F730A4" w:rsidRDefault="00F730A4" w:rsidP="00F730A4">
      <w:pPr>
        <w:spacing w:after="240"/>
        <w:rPr>
          <w:lang w:val="en-US"/>
        </w:rPr>
      </w:pPr>
      <w:r w:rsidRPr="00F730A4">
        <w:rPr>
          <w:lang w:val="en-US"/>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w:t>
      </w:r>
      <w:r w:rsidRPr="00F730A4">
        <w:rPr>
          <w:lang w:val="en-US"/>
        </w:rPr>
        <w:lastRenderedPageBreak/>
        <w:t>approximately 5,700 highly qualified employees worldwide generated annual sales of more than EUR 1.2 billion.</w:t>
      </w:r>
    </w:p>
    <w:p w14:paraId="694AB57D" w14:textId="41C06E71" w:rsidR="00F730A4" w:rsidRDefault="00F730A4" w:rsidP="00F730A4">
      <w:pPr>
        <w:spacing w:after="240"/>
        <w:rPr>
          <w:rStyle w:val="Hyperlink"/>
          <w:lang w:val="en-US"/>
        </w:rPr>
      </w:pPr>
      <w:r w:rsidRPr="00F730A4">
        <w:rPr>
          <w:lang w:val="en-US"/>
        </w:rPr>
        <w:t xml:space="preserve">Further information can be found at </w:t>
      </w:r>
      <w:hyperlink r:id="rId9" w:history="1">
        <w:r w:rsidRPr="00F730A4">
          <w:rPr>
            <w:rStyle w:val="Hyperlink"/>
            <w:lang w:val="en-US"/>
          </w:rPr>
          <w:t>www.koenig-bauer.com</w:t>
        </w:r>
      </w:hyperlink>
    </w:p>
    <w:p w14:paraId="0E59AF75" w14:textId="21ACDD25" w:rsidR="00756178" w:rsidRDefault="00756178" w:rsidP="00F730A4">
      <w:pPr>
        <w:spacing w:after="240"/>
        <w:rPr>
          <w:rStyle w:val="Hyperlink"/>
          <w:lang w:val="en-US"/>
        </w:rPr>
      </w:pPr>
    </w:p>
    <w:p w14:paraId="40484FC6" w14:textId="77777777" w:rsidR="00756178" w:rsidRPr="00756178" w:rsidRDefault="00756178" w:rsidP="00756178">
      <w:pPr>
        <w:pStyle w:val="Heading2"/>
        <w:spacing w:after="240" w:line="578" w:lineRule="atLeast"/>
        <w:rPr>
          <w:rFonts w:asciiTheme="minorHAnsi" w:hAnsiTheme="minorHAnsi" w:cstheme="minorHAnsi"/>
          <w:color w:val="000000" w:themeColor="text1"/>
          <w:sz w:val="20"/>
        </w:rPr>
      </w:pPr>
      <w:r w:rsidRPr="00756178">
        <w:rPr>
          <w:rFonts w:asciiTheme="minorHAnsi" w:hAnsiTheme="minorHAnsi" w:cstheme="minorHAnsi"/>
          <w:color w:val="000000" w:themeColor="text1"/>
          <w:sz w:val="20"/>
        </w:rPr>
        <w:t>About the Alexir Partnership</w:t>
      </w:r>
    </w:p>
    <w:p w14:paraId="3129339A" w14:textId="611D5CD8" w:rsidR="00756178" w:rsidRDefault="00756178" w:rsidP="005E70E2">
      <w:pPr>
        <w:spacing w:after="240"/>
      </w:pPr>
      <w:r w:rsidRPr="005E70E2">
        <w:t>The Alexir Partnership is the only UK business in the food sector that can create, package and pack products from design to delivery within one enterprise. We cover carton design and manufacture, packaging sourcing, contract manufacturing, co-packing and luxury gifting.</w:t>
      </w:r>
    </w:p>
    <w:p w14:paraId="3E7FC0C8" w14:textId="43EACEE3" w:rsidR="005E70E2" w:rsidRDefault="005E70E2" w:rsidP="005E70E2">
      <w:pPr>
        <w:spacing w:after="240"/>
      </w:pPr>
      <w:r>
        <w:t xml:space="preserve">For more information see our website </w:t>
      </w:r>
      <w:hyperlink r:id="rId10" w:history="1">
        <w:r w:rsidRPr="00484A24">
          <w:rPr>
            <w:rStyle w:val="Hyperlink"/>
          </w:rPr>
          <w:t>www.alexir.co.uk</w:t>
        </w:r>
      </w:hyperlink>
    </w:p>
    <w:p w14:paraId="220FA206" w14:textId="4CC78590" w:rsidR="005E70E2" w:rsidRDefault="005E70E2" w:rsidP="005E70E2">
      <w:pPr>
        <w:spacing w:after="240"/>
      </w:pPr>
    </w:p>
    <w:p w14:paraId="64E63FA6" w14:textId="77777777" w:rsidR="005E70E2" w:rsidRPr="00F730A4" w:rsidRDefault="005E70E2" w:rsidP="005E70E2">
      <w:pPr>
        <w:pStyle w:val="Heading4"/>
      </w:pPr>
      <w:r>
        <w:t>Press Contact</w:t>
      </w:r>
    </w:p>
    <w:p w14:paraId="70249E57" w14:textId="68B0F501" w:rsidR="005E70E2" w:rsidRDefault="005E70E2" w:rsidP="005E70E2">
      <w:pPr>
        <w:spacing w:after="240"/>
      </w:pPr>
      <w:r>
        <w:rPr>
          <w:lang w:val="en-US"/>
        </w:rPr>
        <w:t>The Alexir Partnership</w:t>
      </w:r>
      <w:r>
        <w:rPr>
          <w:lang w:val="en-US"/>
        </w:rPr>
        <w:br/>
        <w:t>Claire Summersby</w:t>
      </w:r>
      <w:r>
        <w:rPr>
          <w:lang w:val="en-US"/>
        </w:rPr>
        <w:br/>
        <w:t>P +44 7766 825376</w:t>
      </w:r>
      <w:r>
        <w:rPr>
          <w:lang w:val="en-US"/>
        </w:rPr>
        <w:br/>
        <w:t xml:space="preserve">M </w:t>
      </w:r>
      <w:hyperlink r:id="rId11" w:history="1">
        <w:r w:rsidRPr="00484A24">
          <w:rPr>
            <w:rStyle w:val="Hyperlink"/>
          </w:rPr>
          <w:t>csummersby@alexir.co.uk</w:t>
        </w:r>
      </w:hyperlink>
    </w:p>
    <w:p w14:paraId="529B2955" w14:textId="77777777" w:rsidR="005E70E2" w:rsidRDefault="005E70E2" w:rsidP="005E70E2">
      <w:pPr>
        <w:spacing w:after="240"/>
        <w:rPr>
          <w:lang w:val="en-US"/>
        </w:rPr>
      </w:pPr>
    </w:p>
    <w:p w14:paraId="1D5BC6CC" w14:textId="77777777" w:rsidR="005E70E2" w:rsidRDefault="005E70E2" w:rsidP="005E70E2">
      <w:pPr>
        <w:spacing w:after="240"/>
      </w:pPr>
    </w:p>
    <w:p w14:paraId="61EB7DDC" w14:textId="77777777" w:rsidR="005E70E2" w:rsidRPr="005E70E2" w:rsidRDefault="005E70E2" w:rsidP="005E70E2">
      <w:pPr>
        <w:spacing w:after="240"/>
      </w:pPr>
    </w:p>
    <w:p w14:paraId="7FAC8C69" w14:textId="77777777" w:rsidR="00756178" w:rsidRPr="00F730A4" w:rsidRDefault="00756178" w:rsidP="00F730A4">
      <w:pPr>
        <w:spacing w:after="240"/>
        <w:rPr>
          <w:lang w:val="en-US"/>
        </w:rPr>
      </w:pPr>
    </w:p>
    <w:p w14:paraId="722178F0" w14:textId="77777777" w:rsidR="00EC73CA" w:rsidRPr="00686C02" w:rsidRDefault="00EC73CA" w:rsidP="004E23BE">
      <w:pPr>
        <w:spacing w:after="240"/>
        <w:rPr>
          <w:lang w:val="en-US"/>
        </w:rPr>
      </w:pPr>
    </w:p>
    <w:sectPr w:rsidR="00EC73CA" w:rsidRPr="00686C02"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624E" w14:textId="77777777" w:rsidR="000C76C0" w:rsidRDefault="000C76C0" w:rsidP="00647A4F">
      <w:pPr>
        <w:spacing w:after="240"/>
      </w:pPr>
      <w:r>
        <w:separator/>
      </w:r>
    </w:p>
    <w:p w14:paraId="1AC8EC6E" w14:textId="77777777" w:rsidR="000C76C0" w:rsidRDefault="000C76C0" w:rsidP="00647A4F">
      <w:pPr>
        <w:spacing w:after="240"/>
      </w:pPr>
    </w:p>
  </w:endnote>
  <w:endnote w:type="continuationSeparator" w:id="0">
    <w:p w14:paraId="3F66858E" w14:textId="77777777" w:rsidR="000C76C0" w:rsidRDefault="000C76C0" w:rsidP="00647A4F">
      <w:pPr>
        <w:spacing w:after="240"/>
      </w:pPr>
      <w:r>
        <w:continuationSeparator/>
      </w:r>
    </w:p>
    <w:p w14:paraId="5B1E79EB" w14:textId="77777777" w:rsidR="000C76C0" w:rsidRDefault="000C76C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EC13" w14:textId="77777777"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FB43" w14:textId="355877E0" w:rsidR="00413B84" w:rsidRPr="004E4065" w:rsidRDefault="00032B1E"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04063">
          <w:t>Alexir Partnership invests in a high performance Rapida 106</w:t>
        </w:r>
      </w:sdtContent>
    </w:sdt>
    <w:r w:rsidR="004E4065">
      <w:t xml:space="preserve"> | </w:t>
    </w:r>
    <w:r w:rsidR="004E4065">
      <w:fldChar w:fldCharType="begin"/>
    </w:r>
    <w:r w:rsidR="004E4065">
      <w:instrText xml:space="preserve"> PAGE </w:instrText>
    </w:r>
    <w:r w:rsidR="004E4065">
      <w:fldChar w:fldCharType="separate"/>
    </w:r>
    <w:r>
      <w:t>4</w:t>
    </w:r>
    <w:r w:rsidR="004E4065">
      <w:fldChar w:fldCharType="end"/>
    </w:r>
    <w:r w:rsidR="004E406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FCFA" w14:textId="77777777" w:rsidR="005B1FCC" w:rsidRDefault="00032B1E"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04063">
          <w:t>Alexir Partnership invests in a high performance Rapida 106</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B47A" w14:textId="77777777" w:rsidR="000C76C0" w:rsidRDefault="000C76C0" w:rsidP="00647A4F">
      <w:pPr>
        <w:spacing w:after="240"/>
      </w:pPr>
      <w:r>
        <w:separator/>
      </w:r>
    </w:p>
  </w:footnote>
  <w:footnote w:type="continuationSeparator" w:id="0">
    <w:p w14:paraId="1C6D626E" w14:textId="77777777" w:rsidR="000C76C0" w:rsidRDefault="000C76C0" w:rsidP="00647A4F">
      <w:pPr>
        <w:spacing w:after="240"/>
      </w:pPr>
      <w:r>
        <w:continuationSeparator/>
      </w:r>
    </w:p>
    <w:p w14:paraId="2B65CFF5" w14:textId="77777777" w:rsidR="000C76C0" w:rsidRDefault="000C76C0"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0547" w14:textId="77777777"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51A2" w14:textId="77777777" w:rsidR="00787DD5" w:rsidRDefault="00282128" w:rsidP="00647A4F">
    <w:pPr>
      <w:pStyle w:val="Header"/>
      <w:spacing w:after="240"/>
    </w:pPr>
    <w:r w:rsidRPr="000B7CEC">
      <w:rPr>
        <w:noProof/>
        <w:lang w:eastAsia="en-GB"/>
      </w:rPr>
      <w:drawing>
        <wp:anchor distT="0" distB="0" distL="114300" distR="114300" simplePos="0" relativeHeight="251664384" behindDoc="0" locked="1" layoutInCell="1" allowOverlap="1" wp14:anchorId="74B16D6C" wp14:editId="55BFCF08">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FDD3" w14:textId="77777777" w:rsidR="00673988" w:rsidRPr="000B7CEC" w:rsidRDefault="005B1FCC" w:rsidP="00647A4F">
    <w:pPr>
      <w:pStyle w:val="Header"/>
      <w:spacing w:after="240"/>
    </w:pPr>
    <w:r w:rsidRPr="000B7CEC">
      <w:rPr>
        <w:noProof/>
        <w:lang w:eastAsia="en-GB"/>
      </w:rPr>
      <w:drawing>
        <wp:anchor distT="0" distB="0" distL="114300" distR="114300" simplePos="0" relativeHeight="251662336" behindDoc="0" locked="0" layoutInCell="1" allowOverlap="1" wp14:anchorId="3A76370E" wp14:editId="642AE30F">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32B1E"/>
    <w:rsid w:val="00051F1D"/>
    <w:rsid w:val="00056DB6"/>
    <w:rsid w:val="00056DE1"/>
    <w:rsid w:val="000706A2"/>
    <w:rsid w:val="00072066"/>
    <w:rsid w:val="0007493C"/>
    <w:rsid w:val="000A70ED"/>
    <w:rsid w:val="000B559A"/>
    <w:rsid w:val="000B7CEC"/>
    <w:rsid w:val="000C511A"/>
    <w:rsid w:val="000C534C"/>
    <w:rsid w:val="000C7452"/>
    <w:rsid w:val="000C76C0"/>
    <w:rsid w:val="000E3336"/>
    <w:rsid w:val="000E431A"/>
    <w:rsid w:val="00116A26"/>
    <w:rsid w:val="00127AA9"/>
    <w:rsid w:val="00130258"/>
    <w:rsid w:val="001313EA"/>
    <w:rsid w:val="00133BCF"/>
    <w:rsid w:val="00163241"/>
    <w:rsid w:val="0016411F"/>
    <w:rsid w:val="0016774E"/>
    <w:rsid w:val="001B0BC0"/>
    <w:rsid w:val="001B5BAA"/>
    <w:rsid w:val="001B747C"/>
    <w:rsid w:val="001C394D"/>
    <w:rsid w:val="001C668A"/>
    <w:rsid w:val="001D0BAE"/>
    <w:rsid w:val="001D566B"/>
    <w:rsid w:val="001E5ABB"/>
    <w:rsid w:val="001F659A"/>
    <w:rsid w:val="00204EAE"/>
    <w:rsid w:val="002111D4"/>
    <w:rsid w:val="0022027F"/>
    <w:rsid w:val="00226745"/>
    <w:rsid w:val="00265400"/>
    <w:rsid w:val="0027081D"/>
    <w:rsid w:val="00282128"/>
    <w:rsid w:val="002A5801"/>
    <w:rsid w:val="002A5D4F"/>
    <w:rsid w:val="002B77B3"/>
    <w:rsid w:val="002C05E4"/>
    <w:rsid w:val="002E1AB6"/>
    <w:rsid w:val="002E3557"/>
    <w:rsid w:val="00303101"/>
    <w:rsid w:val="00305148"/>
    <w:rsid w:val="00313C4B"/>
    <w:rsid w:val="0033128E"/>
    <w:rsid w:val="00356744"/>
    <w:rsid w:val="00382047"/>
    <w:rsid w:val="00387172"/>
    <w:rsid w:val="0039018E"/>
    <w:rsid w:val="003A0BCE"/>
    <w:rsid w:val="003B7A63"/>
    <w:rsid w:val="003D09BC"/>
    <w:rsid w:val="003D1D5D"/>
    <w:rsid w:val="003D4512"/>
    <w:rsid w:val="003D5190"/>
    <w:rsid w:val="00413B84"/>
    <w:rsid w:val="004158D7"/>
    <w:rsid w:val="00431758"/>
    <w:rsid w:val="00432025"/>
    <w:rsid w:val="00432594"/>
    <w:rsid w:val="00451F82"/>
    <w:rsid w:val="00453792"/>
    <w:rsid w:val="004628E4"/>
    <w:rsid w:val="004676E1"/>
    <w:rsid w:val="00470F72"/>
    <w:rsid w:val="004B1583"/>
    <w:rsid w:val="004B210E"/>
    <w:rsid w:val="004B48A2"/>
    <w:rsid w:val="004E23BE"/>
    <w:rsid w:val="004E33CC"/>
    <w:rsid w:val="004E4065"/>
    <w:rsid w:val="004E6239"/>
    <w:rsid w:val="00522321"/>
    <w:rsid w:val="00524C68"/>
    <w:rsid w:val="00533745"/>
    <w:rsid w:val="00536EF5"/>
    <w:rsid w:val="0055123F"/>
    <w:rsid w:val="00563C4E"/>
    <w:rsid w:val="0057450D"/>
    <w:rsid w:val="0058610D"/>
    <w:rsid w:val="005865F5"/>
    <w:rsid w:val="005A1925"/>
    <w:rsid w:val="005A281B"/>
    <w:rsid w:val="005B0500"/>
    <w:rsid w:val="005B1FCC"/>
    <w:rsid w:val="005C06AF"/>
    <w:rsid w:val="005E1ABB"/>
    <w:rsid w:val="005E5705"/>
    <w:rsid w:val="005E70E2"/>
    <w:rsid w:val="005F3C60"/>
    <w:rsid w:val="00614D7E"/>
    <w:rsid w:val="0063340E"/>
    <w:rsid w:val="00647A4F"/>
    <w:rsid w:val="00673988"/>
    <w:rsid w:val="00686C02"/>
    <w:rsid w:val="00692AC6"/>
    <w:rsid w:val="00697DB1"/>
    <w:rsid w:val="00704DFC"/>
    <w:rsid w:val="00722296"/>
    <w:rsid w:val="00733B90"/>
    <w:rsid w:val="0074617A"/>
    <w:rsid w:val="00756178"/>
    <w:rsid w:val="007661D4"/>
    <w:rsid w:val="00781882"/>
    <w:rsid w:val="00787DD5"/>
    <w:rsid w:val="007A0146"/>
    <w:rsid w:val="007A1916"/>
    <w:rsid w:val="007B7764"/>
    <w:rsid w:val="007C5289"/>
    <w:rsid w:val="007C5B49"/>
    <w:rsid w:val="007C5C86"/>
    <w:rsid w:val="007D0BC7"/>
    <w:rsid w:val="007E23ED"/>
    <w:rsid w:val="007F034C"/>
    <w:rsid w:val="008044B7"/>
    <w:rsid w:val="00810DED"/>
    <w:rsid w:val="00825E13"/>
    <w:rsid w:val="00854099"/>
    <w:rsid w:val="00866F90"/>
    <w:rsid w:val="00872D67"/>
    <w:rsid w:val="008A14C6"/>
    <w:rsid w:val="008C5FFE"/>
    <w:rsid w:val="009229D0"/>
    <w:rsid w:val="00946F24"/>
    <w:rsid w:val="00953661"/>
    <w:rsid w:val="009870F4"/>
    <w:rsid w:val="009A30AE"/>
    <w:rsid w:val="009B10BB"/>
    <w:rsid w:val="009C1670"/>
    <w:rsid w:val="009E29CD"/>
    <w:rsid w:val="009E7CEF"/>
    <w:rsid w:val="00A042C1"/>
    <w:rsid w:val="00A112E7"/>
    <w:rsid w:val="00A207E9"/>
    <w:rsid w:val="00A241F4"/>
    <w:rsid w:val="00A330C0"/>
    <w:rsid w:val="00A37572"/>
    <w:rsid w:val="00A561D4"/>
    <w:rsid w:val="00A601FE"/>
    <w:rsid w:val="00A60D90"/>
    <w:rsid w:val="00A669E1"/>
    <w:rsid w:val="00A74A3A"/>
    <w:rsid w:val="00A77974"/>
    <w:rsid w:val="00A86E07"/>
    <w:rsid w:val="00A94015"/>
    <w:rsid w:val="00A95799"/>
    <w:rsid w:val="00AA6529"/>
    <w:rsid w:val="00AB2AD7"/>
    <w:rsid w:val="00AB579C"/>
    <w:rsid w:val="00B06C8C"/>
    <w:rsid w:val="00B260AC"/>
    <w:rsid w:val="00B37477"/>
    <w:rsid w:val="00B47549"/>
    <w:rsid w:val="00B622F0"/>
    <w:rsid w:val="00B66B5F"/>
    <w:rsid w:val="00BA1661"/>
    <w:rsid w:val="00BA3329"/>
    <w:rsid w:val="00BB3BFB"/>
    <w:rsid w:val="00BB4308"/>
    <w:rsid w:val="00BF6AC1"/>
    <w:rsid w:val="00C2427C"/>
    <w:rsid w:val="00C275C9"/>
    <w:rsid w:val="00C66DA1"/>
    <w:rsid w:val="00C97C18"/>
    <w:rsid w:val="00CD0A11"/>
    <w:rsid w:val="00CD7A42"/>
    <w:rsid w:val="00CE7598"/>
    <w:rsid w:val="00D00DA5"/>
    <w:rsid w:val="00D23C2E"/>
    <w:rsid w:val="00D37C08"/>
    <w:rsid w:val="00D430A8"/>
    <w:rsid w:val="00D52424"/>
    <w:rsid w:val="00D70659"/>
    <w:rsid w:val="00D87652"/>
    <w:rsid w:val="00D95359"/>
    <w:rsid w:val="00DA7970"/>
    <w:rsid w:val="00DC7376"/>
    <w:rsid w:val="00DD02A9"/>
    <w:rsid w:val="00DD406D"/>
    <w:rsid w:val="00DF1C51"/>
    <w:rsid w:val="00DF2E53"/>
    <w:rsid w:val="00DF560B"/>
    <w:rsid w:val="00E1738C"/>
    <w:rsid w:val="00E21542"/>
    <w:rsid w:val="00E30EBC"/>
    <w:rsid w:val="00E3238F"/>
    <w:rsid w:val="00E5330A"/>
    <w:rsid w:val="00E75308"/>
    <w:rsid w:val="00E7632B"/>
    <w:rsid w:val="00E8090B"/>
    <w:rsid w:val="00EA1A60"/>
    <w:rsid w:val="00EB28EB"/>
    <w:rsid w:val="00EB761C"/>
    <w:rsid w:val="00EC3D90"/>
    <w:rsid w:val="00EC73CA"/>
    <w:rsid w:val="00EE6DF9"/>
    <w:rsid w:val="00F01893"/>
    <w:rsid w:val="00F04063"/>
    <w:rsid w:val="00F33031"/>
    <w:rsid w:val="00F56948"/>
    <w:rsid w:val="00F5748A"/>
    <w:rsid w:val="00F63846"/>
    <w:rsid w:val="00F730A4"/>
    <w:rsid w:val="00F754B9"/>
    <w:rsid w:val="00F82B5C"/>
    <w:rsid w:val="00F84F59"/>
    <w:rsid w:val="00FA2046"/>
    <w:rsid w:val="00FB2E09"/>
    <w:rsid w:val="00FB307B"/>
    <w:rsid w:val="00FB38C5"/>
    <w:rsid w:val="00FB58C7"/>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25ACF"/>
  <w15:docId w15:val="{4518CCE6-71BD-48EA-B0E7-0F2EF163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4B"/>
    <w:pPr>
      <w:spacing w:afterLines="100" w:after="100"/>
    </w:pPr>
    <w:rPr>
      <w:sz w:val="20"/>
      <w:lang w:val="en-GB"/>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 w:type="character" w:styleId="CommentReference">
    <w:name w:val="annotation reference"/>
    <w:basedOn w:val="DefaultParagraphFont"/>
    <w:semiHidden/>
    <w:unhideWhenUsed/>
    <w:rsid w:val="00CD7A42"/>
    <w:rPr>
      <w:sz w:val="16"/>
      <w:szCs w:val="16"/>
    </w:rPr>
  </w:style>
  <w:style w:type="paragraph" w:styleId="CommentText">
    <w:name w:val="annotation text"/>
    <w:basedOn w:val="Normal"/>
    <w:link w:val="CommentTextChar"/>
    <w:semiHidden/>
    <w:unhideWhenUsed/>
    <w:rsid w:val="00CD7A42"/>
    <w:pPr>
      <w:spacing w:line="240" w:lineRule="auto"/>
    </w:pPr>
    <w:rPr>
      <w:szCs w:val="20"/>
    </w:rPr>
  </w:style>
  <w:style w:type="character" w:customStyle="1" w:styleId="CommentTextChar">
    <w:name w:val="Comment Text Char"/>
    <w:basedOn w:val="DefaultParagraphFont"/>
    <w:link w:val="CommentText"/>
    <w:semiHidden/>
    <w:rsid w:val="00CD7A42"/>
    <w:rPr>
      <w:sz w:val="20"/>
      <w:szCs w:val="20"/>
    </w:rPr>
  </w:style>
  <w:style w:type="paragraph" w:styleId="CommentSubject">
    <w:name w:val="annotation subject"/>
    <w:basedOn w:val="CommentText"/>
    <w:next w:val="CommentText"/>
    <w:link w:val="CommentSubjectChar"/>
    <w:semiHidden/>
    <w:unhideWhenUsed/>
    <w:rsid w:val="00CD7A42"/>
    <w:rPr>
      <w:b/>
      <w:bCs/>
    </w:rPr>
  </w:style>
  <w:style w:type="character" w:customStyle="1" w:styleId="CommentSubjectChar">
    <w:name w:val="Comment Subject Char"/>
    <w:basedOn w:val="CommentTextChar"/>
    <w:link w:val="CommentSubject"/>
    <w:semiHidden/>
    <w:rsid w:val="00CD7A42"/>
    <w:rPr>
      <w:b/>
      <w:bCs/>
      <w:sz w:val="20"/>
      <w:szCs w:val="20"/>
    </w:rPr>
  </w:style>
  <w:style w:type="paragraph" w:styleId="NormalWeb">
    <w:name w:val="Normal (Web)"/>
    <w:basedOn w:val="Normal"/>
    <w:uiPriority w:val="99"/>
    <w:semiHidden/>
    <w:unhideWhenUsed/>
    <w:rsid w:val="00756178"/>
    <w:pPr>
      <w:spacing w:before="100" w:beforeAutospacing="1" w:afterLines="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5E7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ummersby@alexir.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exi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bretherton\Downloads\www.koenig-bau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1199-2259-4358-B17A-E275B0B6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7639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Alexir Partnership invests in a high performance Rapida 106</vt:lpstr>
      <vt:lpstr>Document title</vt:lpstr>
    </vt:vector>
  </TitlesOfParts>
  <Company>Koenig &amp; Bauer</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Alexir Partnership invests in a high performance Rapida 106</dc:title>
  <dc:creator>Bausenwein, Linda (ZM)</dc:creator>
  <dc:description>Optimized for Word 2016</dc:description>
  <cp:lastModifiedBy>Bretherton, Craig (KBA UK)</cp:lastModifiedBy>
  <cp:revision>2</cp:revision>
  <dcterms:created xsi:type="dcterms:W3CDTF">2021-07-06T10:25:00Z</dcterms:created>
  <dcterms:modified xsi:type="dcterms:W3CDTF">2021-07-06T10:25:00Z</dcterms:modified>
</cp:coreProperties>
</file>