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30A4" w:rsidRPr="00F730A4" w:rsidRDefault="00F730A4" w:rsidP="00F730A4">
      <w:pPr>
        <w:pStyle w:val="Title"/>
        <w:spacing w:before="0"/>
        <w:rPr>
          <w:lang w:val="en-US"/>
        </w:rPr>
      </w:pPr>
      <w:r w:rsidRPr="00F730A4">
        <w:rPr>
          <w:lang w:val="en-US"/>
        </w:rPr>
        <w:t>Press release</w:t>
      </w:r>
    </w:p>
    <w:p w:rsidR="00F730A4" w:rsidRPr="00F730A4" w:rsidRDefault="000A1F45" w:rsidP="00F730A4">
      <w:pPr>
        <w:pStyle w:val="Heading2"/>
        <w:rPr>
          <w:lang w:val="en-US"/>
        </w:rPr>
      </w:pPr>
      <w:r>
        <w:rPr>
          <w:lang w:val="en-US"/>
        </w:rPr>
        <w:t>Offset Print and Packaging return to Koenig &amp; Bauer for</w:t>
      </w:r>
      <w:r w:rsidR="005E5873">
        <w:rPr>
          <w:lang w:val="en-US"/>
        </w:rPr>
        <w:t xml:space="preserve"> </w:t>
      </w:r>
      <w:r w:rsidR="00800BEA">
        <w:rPr>
          <w:lang w:val="en-US"/>
        </w:rPr>
        <w:t xml:space="preserve">a dual post press </w:t>
      </w:r>
      <w:r w:rsidR="005E5873">
        <w:rPr>
          <w:lang w:val="en-US"/>
        </w:rPr>
        <w:t>investment</w:t>
      </w:r>
    </w:p>
    <w:p w:rsidR="00F730A4" w:rsidRPr="00F730A4" w:rsidRDefault="00F730A4" w:rsidP="00F730A4">
      <w:pPr>
        <w:spacing w:after="240"/>
        <w:rPr>
          <w:lang w:val="en-US"/>
        </w:rPr>
      </w:pPr>
    </w:p>
    <w:p w:rsidR="00F730A4" w:rsidRPr="00F730A4" w:rsidRDefault="005E5873" w:rsidP="00F730A4">
      <w:pPr>
        <w:pStyle w:val="Subtitle"/>
        <w:spacing w:after="240"/>
        <w:rPr>
          <w:lang w:val="en-US"/>
        </w:rPr>
      </w:pPr>
      <w:r>
        <w:rPr>
          <w:lang w:val="en-US"/>
        </w:rPr>
        <w:t xml:space="preserve">Large format die cutter and </w:t>
      </w:r>
      <w:r w:rsidR="00800BEA">
        <w:rPr>
          <w:lang w:val="en-US"/>
        </w:rPr>
        <w:t xml:space="preserve">folder gluer </w:t>
      </w:r>
      <w:r w:rsidR="000A1F45">
        <w:rPr>
          <w:lang w:val="en-US"/>
        </w:rPr>
        <w:t>added to the Rapida presses from Koenig &amp; Bauer</w:t>
      </w:r>
    </w:p>
    <w:p w:rsidR="00F730A4" w:rsidRPr="00F730A4" w:rsidRDefault="00F730A4" w:rsidP="00F730A4">
      <w:pPr>
        <w:spacing w:after="240"/>
        <w:rPr>
          <w:lang w:val="en-US"/>
        </w:rPr>
      </w:pPr>
    </w:p>
    <w:p w:rsidR="00F730A4" w:rsidRPr="00F730A4" w:rsidRDefault="00084080" w:rsidP="00F730A4">
      <w:pPr>
        <w:pStyle w:val="Bullets"/>
        <w:spacing w:after="240"/>
        <w:rPr>
          <w:lang w:val="en-US"/>
        </w:rPr>
      </w:pPr>
      <w:r>
        <w:rPr>
          <w:lang w:val="en-US"/>
        </w:rPr>
        <w:t>Reduced make ready times</w:t>
      </w:r>
    </w:p>
    <w:p w:rsidR="00F730A4" w:rsidRPr="007914E3" w:rsidRDefault="00084080" w:rsidP="007914E3">
      <w:pPr>
        <w:pStyle w:val="Bullets"/>
        <w:spacing w:after="240"/>
        <w:rPr>
          <w:lang w:val="en-US"/>
        </w:rPr>
      </w:pPr>
      <w:r>
        <w:rPr>
          <w:lang w:val="en-US"/>
        </w:rPr>
        <w:t>Higher quality products</w:t>
      </w:r>
    </w:p>
    <w:p w:rsidR="00D85D95" w:rsidRDefault="00D85D95" w:rsidP="00F730A4">
      <w:pPr>
        <w:pStyle w:val="Bullets"/>
        <w:spacing w:after="240"/>
        <w:rPr>
          <w:lang w:val="en-US"/>
        </w:rPr>
      </w:pPr>
      <w:r>
        <w:rPr>
          <w:lang w:val="en-US"/>
        </w:rPr>
        <w:t>Stripping and blanking</w:t>
      </w:r>
    </w:p>
    <w:p w:rsidR="007914E3" w:rsidRDefault="007914E3" w:rsidP="00F730A4">
      <w:pPr>
        <w:pStyle w:val="Bullets"/>
        <w:spacing w:after="240"/>
        <w:rPr>
          <w:lang w:val="en-US"/>
        </w:rPr>
      </w:pPr>
      <w:r>
        <w:rPr>
          <w:lang w:val="en-US"/>
        </w:rPr>
        <w:t>Retooling costs saved</w:t>
      </w:r>
    </w:p>
    <w:p w:rsidR="00D85D95" w:rsidRPr="00F730A4" w:rsidRDefault="00D85D95" w:rsidP="00D85D95">
      <w:pPr>
        <w:pStyle w:val="Bullets"/>
        <w:numPr>
          <w:ilvl w:val="0"/>
          <w:numId w:val="0"/>
        </w:numPr>
        <w:spacing w:after="240"/>
        <w:ind w:left="340"/>
        <w:rPr>
          <w:lang w:val="en-US"/>
        </w:rPr>
      </w:pPr>
    </w:p>
    <w:p w:rsidR="00F730A4" w:rsidRPr="00F730A4" w:rsidRDefault="00F730A4" w:rsidP="00F730A4">
      <w:pPr>
        <w:spacing w:after="240"/>
        <w:rPr>
          <w:lang w:val="en-US"/>
        </w:rPr>
      </w:pPr>
    </w:p>
    <w:p w:rsidR="00872D67" w:rsidRDefault="00B81775" w:rsidP="00F730A4">
      <w:pPr>
        <w:spacing w:after="240"/>
      </w:pPr>
      <w:r>
        <w:rPr>
          <w:lang w:val="en-US"/>
        </w:rPr>
        <w:t>Watford, 02.01.20</w:t>
      </w:r>
      <w:r w:rsidR="00F730A4">
        <w:rPr>
          <w:lang w:val="en-US"/>
        </w:rPr>
        <w:br/>
      </w:r>
      <w:r w:rsidR="000A1F45">
        <w:t xml:space="preserve">Kent based, high quality </w:t>
      </w:r>
      <w:r w:rsidR="00930A50">
        <w:t>carton manufacturer</w:t>
      </w:r>
      <w:r w:rsidR="000A1F45">
        <w:t xml:space="preserve"> Offset Print and Packaging Ltd</w:t>
      </w:r>
      <w:r w:rsidR="00DC7E6B">
        <w:t>.</w:t>
      </w:r>
      <w:r w:rsidR="000A1F45">
        <w:t xml:space="preserve"> have returned to Koenig &amp; Bauer for two post press investments; an Ipress 144 K </w:t>
      </w:r>
      <w:r w:rsidR="00930A50">
        <w:t>large format cut and crease machine</w:t>
      </w:r>
      <w:r w:rsidR="00927E59">
        <w:t xml:space="preserve"> from Koenig and Bauer Iberica and an Omega Allpro 145 folder gluer from Koenig &amp; Bauer Duran. The double inv</w:t>
      </w:r>
      <w:r w:rsidR="00930A50">
        <w:t>estment ensures</w:t>
      </w:r>
      <w:r w:rsidR="00A56284">
        <w:t xml:space="preserve"> Offset Print and P</w:t>
      </w:r>
      <w:r w:rsidR="00927E59">
        <w:t>ackaging the first company in the U</w:t>
      </w:r>
      <w:r w:rsidR="00B12A2C">
        <w:t>.</w:t>
      </w:r>
      <w:r w:rsidR="00927E59">
        <w:t>K</w:t>
      </w:r>
      <w:r w:rsidR="00B12A2C">
        <w:t>.</w:t>
      </w:r>
      <w:r w:rsidR="00A56284">
        <w:t xml:space="preserve"> to be equipped with the full range of printing and finishing equipment from Koenig &amp; Bauer.</w:t>
      </w:r>
    </w:p>
    <w:p w:rsidR="00930A50" w:rsidRPr="00930A50" w:rsidRDefault="000F7E70" w:rsidP="00930A50">
      <w:pPr>
        <w:spacing w:after="240"/>
      </w:pPr>
      <w:r>
        <w:t>Speaking about the investment Vince Brearey</w:t>
      </w:r>
      <w:r w:rsidR="00930A50">
        <w:t>,</w:t>
      </w:r>
      <w:r>
        <w:t xml:space="preserve"> Managing Director of Operations at Offset Print and Packaging states:</w:t>
      </w:r>
      <w:r w:rsidR="00930A50">
        <w:t xml:space="preserve"> </w:t>
      </w:r>
      <w:r w:rsidR="00930A50" w:rsidRPr="00930A50">
        <w:t>We have been looking into cut and crease investments for the past 18 months in line with our strategic growth plans and were undecided on format size and manufacturer.  Having looked at alternatives and deciding on format size we were impressed with build quality and operator friendly equipment on offer from Koenig &amp; Bauer Iberica.</w:t>
      </w:r>
    </w:p>
    <w:p w:rsidR="00930A50" w:rsidRPr="00930A50" w:rsidRDefault="00930A50" w:rsidP="00930A50">
      <w:pPr>
        <w:spacing w:after="240"/>
      </w:pPr>
      <w:r w:rsidRPr="00930A50">
        <w:t>The Koenig &amp; Bauer Omega Allpro 145 was not in our initial plans but after seeing a machine at the Koenig &amp; Bauer Open House we decided to invest and upgrade our gluing department with this additional piece of kit to maintain our position at the forefront of production technology.</w:t>
      </w:r>
    </w:p>
    <w:p w:rsidR="00930A50" w:rsidRPr="00930A50" w:rsidRDefault="00930A50" w:rsidP="00930A50">
      <w:pPr>
        <w:spacing w:after="240"/>
      </w:pPr>
      <w:r w:rsidRPr="00930A50">
        <w:t>Both machines are built in Europe, to a high specification and offer a cost-effective solution for our ever-growing business.</w:t>
      </w:r>
    </w:p>
    <w:p w:rsidR="00F730A4" w:rsidRPr="00F730A4" w:rsidRDefault="00B12A2C" w:rsidP="00F730A4">
      <w:pPr>
        <w:pStyle w:val="Heading3"/>
        <w:rPr>
          <w:lang w:val="en-US"/>
        </w:rPr>
      </w:pPr>
      <w:r>
        <w:rPr>
          <w:lang w:val="en-US"/>
        </w:rPr>
        <w:t>IPress</w:t>
      </w:r>
      <w:r w:rsidR="00E32638">
        <w:rPr>
          <w:lang w:val="en-US"/>
        </w:rPr>
        <w:t xml:space="preserve"> 144 K</w:t>
      </w:r>
    </w:p>
    <w:p w:rsidR="0057037F" w:rsidRDefault="00A81D73" w:rsidP="00084080">
      <w:pPr>
        <w:spacing w:after="240"/>
      </w:pPr>
      <w:r>
        <w:t>Offset Print and Packaging have selected a Koenig &amp; Bauer Iberica IPress</w:t>
      </w:r>
      <w:r w:rsidR="00930A50">
        <w:t xml:space="preserve"> 144 K which brings additional capacity alongside their</w:t>
      </w:r>
      <w:r>
        <w:t xml:space="preserve"> an existing</w:t>
      </w:r>
      <w:r w:rsidR="00930A50">
        <w:t xml:space="preserve"> equipment</w:t>
      </w:r>
      <w:r w:rsidR="007914E3">
        <w:t xml:space="preserve"> and will be delivered in March 2020</w:t>
      </w:r>
      <w:r w:rsidR="00930A50">
        <w:t>. The new machine incorporates</w:t>
      </w:r>
      <w:r>
        <w:t xml:space="preserve"> both stripping and blanking and has a maximum speed of 7500 sheets per hour</w:t>
      </w:r>
      <w:r w:rsidR="007914E3">
        <w:t xml:space="preserve"> with 600 tonnes of punching pressure. The stock range i</w:t>
      </w:r>
      <w:r w:rsidR="00930A50">
        <w:t>s paper,</w:t>
      </w:r>
      <w:r w:rsidR="007914E3">
        <w:t xml:space="preserve"> cardboard</w:t>
      </w:r>
      <w:r w:rsidR="00930A50">
        <w:t xml:space="preserve"> and corrugated board</w:t>
      </w:r>
      <w:r w:rsidR="007914E3">
        <w:t xml:space="preserve"> up to 4mm thick.</w:t>
      </w:r>
    </w:p>
    <w:p w:rsidR="005D0C7C" w:rsidRPr="005D0C7C" w:rsidRDefault="00930A50" w:rsidP="005D0C7C">
      <w:pPr>
        <w:spacing w:after="240"/>
      </w:pPr>
      <w:r>
        <w:lastRenderedPageBreak/>
        <w:t>The machine</w:t>
      </w:r>
      <w:r w:rsidR="007914E3">
        <w:t xml:space="preserve"> is being adapted to take existing forms from the original manufacturer to save retooling costs and the options selected include: Lateral Optical Printed Mark Register (OPMR) with detects printed register marks on the sheets and a dynamic waste removal system to ensure the perfect release of all shapes of waste.</w:t>
      </w:r>
    </w:p>
    <w:p w:rsidR="000C7452" w:rsidRPr="00F730A4" w:rsidRDefault="00E32638" w:rsidP="000C7452">
      <w:pPr>
        <w:pStyle w:val="Heading3"/>
        <w:rPr>
          <w:lang w:val="en-US"/>
        </w:rPr>
      </w:pPr>
      <w:r>
        <w:rPr>
          <w:lang w:val="en-US"/>
        </w:rPr>
        <w:t>Omega Allpro 145</w:t>
      </w:r>
    </w:p>
    <w:p w:rsidR="00E32638" w:rsidRDefault="007E75BF" w:rsidP="00E32638">
      <w:pPr>
        <w:spacing w:after="240"/>
        <w:rPr>
          <w:rFonts w:asciiTheme="majorHAnsi" w:eastAsiaTheme="majorEastAsia" w:hAnsiTheme="majorHAnsi" w:cstheme="majorBidi"/>
          <w:szCs w:val="20"/>
          <w:lang w:val="en-US"/>
        </w:rPr>
      </w:pPr>
      <w:r>
        <w:rPr>
          <w:rFonts w:asciiTheme="majorHAnsi" w:eastAsiaTheme="majorEastAsia" w:hAnsiTheme="majorHAnsi" w:cstheme="majorBidi"/>
          <w:szCs w:val="20"/>
          <w:lang w:val="en-US"/>
        </w:rPr>
        <w:t>The Omega Allpro 145 folder gluer</w:t>
      </w:r>
      <w:r w:rsidR="00A81D73">
        <w:rPr>
          <w:rFonts w:asciiTheme="majorHAnsi" w:eastAsiaTheme="majorEastAsia" w:hAnsiTheme="majorHAnsi" w:cstheme="majorBidi"/>
          <w:szCs w:val="20"/>
          <w:lang w:val="en-US"/>
        </w:rPr>
        <w:t xml:space="preserve"> ordered by Offset Print and Packaging</w:t>
      </w:r>
      <w:r>
        <w:rPr>
          <w:rFonts w:asciiTheme="majorHAnsi" w:eastAsiaTheme="majorEastAsia" w:hAnsiTheme="majorHAnsi" w:cstheme="majorBidi"/>
          <w:szCs w:val="20"/>
          <w:lang w:val="en-US"/>
        </w:rPr>
        <w:t xml:space="preserve"> has a maximum belt speed of </w:t>
      </w:r>
      <w:r w:rsidR="00930A50">
        <w:rPr>
          <w:rFonts w:asciiTheme="majorHAnsi" w:eastAsiaTheme="majorEastAsia" w:hAnsiTheme="majorHAnsi" w:cstheme="majorBidi"/>
          <w:szCs w:val="20"/>
          <w:lang w:val="en-US"/>
        </w:rPr>
        <w:t>300m/min is suitable for carton</w:t>
      </w:r>
      <w:r>
        <w:rPr>
          <w:rFonts w:asciiTheme="majorHAnsi" w:eastAsiaTheme="majorEastAsia" w:hAnsiTheme="majorHAnsi" w:cstheme="majorBidi"/>
          <w:szCs w:val="20"/>
          <w:lang w:val="en-US"/>
        </w:rPr>
        <w:t>board ran</w:t>
      </w:r>
      <w:r w:rsidR="00930A50">
        <w:rPr>
          <w:rFonts w:asciiTheme="majorHAnsi" w:eastAsiaTheme="majorEastAsia" w:hAnsiTheme="majorHAnsi" w:cstheme="majorBidi"/>
          <w:szCs w:val="20"/>
          <w:lang w:val="en-US"/>
        </w:rPr>
        <w:t xml:space="preserve">ging from 200 gsm to 600 gsm. It can also handle </w:t>
      </w:r>
      <w:r>
        <w:rPr>
          <w:rFonts w:asciiTheme="majorHAnsi" w:eastAsiaTheme="majorEastAsia" w:hAnsiTheme="majorHAnsi" w:cstheme="majorBidi"/>
          <w:szCs w:val="20"/>
          <w:lang w:val="en-US"/>
        </w:rPr>
        <w:t xml:space="preserve">corrugated materials N, F, E, C, B, EC and EB flute. The </w:t>
      </w:r>
      <w:r w:rsidR="00930A50">
        <w:rPr>
          <w:rFonts w:asciiTheme="majorHAnsi" w:eastAsiaTheme="majorEastAsia" w:hAnsiTheme="majorHAnsi" w:cstheme="majorBidi"/>
          <w:szCs w:val="20"/>
          <w:lang w:val="en-US"/>
        </w:rPr>
        <w:t>machine</w:t>
      </w:r>
      <w:r w:rsidR="003C014C">
        <w:rPr>
          <w:rFonts w:asciiTheme="majorHAnsi" w:eastAsiaTheme="majorEastAsia" w:hAnsiTheme="majorHAnsi" w:cstheme="majorBidi"/>
          <w:szCs w:val="20"/>
          <w:lang w:val="en-US"/>
        </w:rPr>
        <w:t xml:space="preserve"> will be shipped</w:t>
      </w:r>
      <w:r w:rsidR="00930A50">
        <w:rPr>
          <w:rFonts w:asciiTheme="majorHAnsi" w:eastAsiaTheme="majorEastAsia" w:hAnsiTheme="majorHAnsi" w:cstheme="majorBidi"/>
          <w:szCs w:val="20"/>
          <w:lang w:val="en-US"/>
        </w:rPr>
        <w:t xml:space="preserve"> with a multitude</w:t>
      </w:r>
      <w:r>
        <w:rPr>
          <w:rFonts w:asciiTheme="majorHAnsi" w:eastAsiaTheme="majorEastAsia" w:hAnsiTheme="majorHAnsi" w:cstheme="majorBidi"/>
          <w:szCs w:val="20"/>
          <w:lang w:val="en-US"/>
        </w:rPr>
        <w:t xml:space="preserve"> of time and efficiency saving features</w:t>
      </w:r>
      <w:r w:rsidR="00930A50">
        <w:rPr>
          <w:rFonts w:asciiTheme="majorHAnsi" w:eastAsiaTheme="majorEastAsia" w:hAnsiTheme="majorHAnsi" w:cstheme="majorBidi"/>
          <w:szCs w:val="20"/>
          <w:lang w:val="en-US"/>
        </w:rPr>
        <w:t>,</w:t>
      </w:r>
      <w:r w:rsidR="003C014C">
        <w:rPr>
          <w:rFonts w:asciiTheme="majorHAnsi" w:eastAsiaTheme="majorEastAsia" w:hAnsiTheme="majorHAnsi" w:cstheme="majorBidi"/>
          <w:szCs w:val="20"/>
          <w:lang w:val="en-US"/>
        </w:rPr>
        <w:t xml:space="preserve"> as well as improved quality control systems</w:t>
      </w:r>
      <w:r>
        <w:rPr>
          <w:rFonts w:asciiTheme="majorHAnsi" w:eastAsiaTheme="majorEastAsia" w:hAnsiTheme="majorHAnsi" w:cstheme="majorBidi"/>
          <w:szCs w:val="20"/>
          <w:lang w:val="en-US"/>
        </w:rPr>
        <w:t xml:space="preserve"> such as a side register unit for improved control of the cartons </w:t>
      </w:r>
      <w:r w:rsidR="00930A50">
        <w:rPr>
          <w:rFonts w:asciiTheme="majorHAnsi" w:eastAsiaTheme="majorEastAsia" w:hAnsiTheme="majorHAnsi" w:cstheme="majorBidi"/>
          <w:szCs w:val="20"/>
          <w:lang w:val="en-US"/>
        </w:rPr>
        <w:t>blanks to ensure</w:t>
      </w:r>
      <w:r>
        <w:rPr>
          <w:rFonts w:asciiTheme="majorHAnsi" w:eastAsiaTheme="majorEastAsia" w:hAnsiTheme="majorHAnsi" w:cstheme="majorBidi"/>
          <w:szCs w:val="20"/>
          <w:lang w:val="en-US"/>
        </w:rPr>
        <w:t xml:space="preserve"> precise squaring prior to entering the folding section. </w:t>
      </w:r>
      <w:r w:rsidR="005B704C">
        <w:rPr>
          <w:rFonts w:asciiTheme="majorHAnsi" w:eastAsiaTheme="majorEastAsia" w:hAnsiTheme="majorHAnsi" w:cstheme="majorBidi"/>
          <w:szCs w:val="20"/>
          <w:lang w:val="en-US"/>
        </w:rPr>
        <w:t>For high speed crash lock c</w:t>
      </w:r>
      <w:r w:rsidR="003C014C">
        <w:rPr>
          <w:rFonts w:asciiTheme="majorHAnsi" w:eastAsiaTheme="majorEastAsia" w:hAnsiTheme="majorHAnsi" w:cstheme="majorBidi"/>
          <w:szCs w:val="20"/>
          <w:lang w:val="en-US"/>
        </w:rPr>
        <w:t>arton</w:t>
      </w:r>
      <w:r w:rsidR="005B704C">
        <w:rPr>
          <w:rFonts w:asciiTheme="majorHAnsi" w:eastAsiaTheme="majorEastAsia" w:hAnsiTheme="majorHAnsi" w:cstheme="majorBidi"/>
          <w:szCs w:val="20"/>
          <w:lang w:val="en-US"/>
        </w:rPr>
        <w:t xml:space="preserve"> folding without hooks</w:t>
      </w:r>
      <w:r w:rsidR="003C014C">
        <w:rPr>
          <w:rFonts w:asciiTheme="majorHAnsi" w:eastAsiaTheme="majorEastAsia" w:hAnsiTheme="majorHAnsi" w:cstheme="majorBidi"/>
          <w:szCs w:val="20"/>
          <w:lang w:val="en-US"/>
        </w:rPr>
        <w:t>,</w:t>
      </w:r>
      <w:r w:rsidR="005B704C">
        <w:rPr>
          <w:rFonts w:asciiTheme="majorHAnsi" w:eastAsiaTheme="majorEastAsia" w:hAnsiTheme="majorHAnsi" w:cstheme="majorBidi"/>
          <w:szCs w:val="20"/>
          <w:lang w:val="en-US"/>
        </w:rPr>
        <w:t xml:space="preserve"> an innovative Airfold system is used for easier set up as well as a servo backfold system for 4 &amp; 6 corner box capability</w:t>
      </w:r>
      <w:r w:rsidR="00930A50">
        <w:rPr>
          <w:rFonts w:asciiTheme="majorHAnsi" w:eastAsiaTheme="majorEastAsia" w:hAnsiTheme="majorHAnsi" w:cstheme="majorBidi"/>
          <w:szCs w:val="20"/>
          <w:lang w:val="en-US"/>
        </w:rPr>
        <w:t>.</w:t>
      </w:r>
      <w:r w:rsidR="00E70207">
        <w:rPr>
          <w:rFonts w:asciiTheme="majorHAnsi" w:eastAsiaTheme="majorEastAsia" w:hAnsiTheme="majorHAnsi" w:cstheme="majorBidi"/>
          <w:szCs w:val="20"/>
          <w:lang w:val="en-US"/>
        </w:rPr>
        <w:t xml:space="preserve"> </w:t>
      </w:r>
      <w:r w:rsidR="008B22B2">
        <w:rPr>
          <w:rFonts w:asciiTheme="majorHAnsi" w:eastAsiaTheme="majorEastAsia" w:hAnsiTheme="majorHAnsi" w:cstheme="majorBidi"/>
          <w:szCs w:val="20"/>
          <w:lang w:val="en-US"/>
        </w:rPr>
        <w:t xml:space="preserve">The </w:t>
      </w:r>
      <w:r w:rsidR="00E70207">
        <w:rPr>
          <w:rFonts w:asciiTheme="majorHAnsi" w:eastAsiaTheme="majorEastAsia" w:hAnsiTheme="majorHAnsi" w:cstheme="majorBidi"/>
          <w:szCs w:val="20"/>
          <w:lang w:val="en-US"/>
        </w:rPr>
        <w:t xml:space="preserve">machine  also </w:t>
      </w:r>
      <w:r w:rsidR="005B704C">
        <w:rPr>
          <w:rFonts w:asciiTheme="majorHAnsi" w:eastAsiaTheme="majorEastAsia" w:hAnsiTheme="majorHAnsi" w:cstheme="majorBidi"/>
          <w:szCs w:val="20"/>
          <w:lang w:val="en-US"/>
        </w:rPr>
        <w:t>incorporates a touch screen for rapid set up.</w:t>
      </w:r>
    </w:p>
    <w:p w:rsidR="00084080" w:rsidRPr="00084080" w:rsidRDefault="00084080" w:rsidP="00084080">
      <w:pPr>
        <w:keepNext/>
        <w:keepLines/>
        <w:spacing w:afterLines="0" w:after="0"/>
        <w:outlineLvl w:val="2"/>
        <w:rPr>
          <w:rFonts w:asciiTheme="majorHAnsi" w:eastAsiaTheme="majorEastAsia" w:hAnsiTheme="majorHAnsi" w:cstheme="majorBidi"/>
          <w:b/>
          <w:color w:val="002355" w:themeColor="text2"/>
          <w:szCs w:val="20"/>
          <w:lang w:val="en-US"/>
        </w:rPr>
      </w:pPr>
      <w:r>
        <w:rPr>
          <w:rFonts w:asciiTheme="majorHAnsi" w:eastAsiaTheme="majorEastAsia" w:hAnsiTheme="majorHAnsi" w:cstheme="majorBidi"/>
          <w:b/>
          <w:color w:val="002355" w:themeColor="text2"/>
          <w:szCs w:val="20"/>
          <w:lang w:val="en-US"/>
        </w:rPr>
        <w:t>High quality and ease of use</w:t>
      </w:r>
    </w:p>
    <w:p w:rsidR="005B704C" w:rsidRDefault="005B704C" w:rsidP="00E32638">
      <w:pPr>
        <w:spacing w:after="240"/>
        <w:rPr>
          <w:rFonts w:asciiTheme="majorHAnsi" w:eastAsiaTheme="majorEastAsia" w:hAnsiTheme="majorHAnsi" w:cstheme="majorBidi"/>
          <w:szCs w:val="20"/>
          <w:lang w:val="en-US"/>
        </w:rPr>
      </w:pPr>
      <w:r>
        <w:rPr>
          <w:rFonts w:asciiTheme="majorHAnsi" w:eastAsiaTheme="majorEastAsia" w:hAnsiTheme="majorHAnsi" w:cstheme="majorBidi"/>
          <w:szCs w:val="20"/>
          <w:lang w:val="en-US"/>
        </w:rPr>
        <w:t>Other features include</w:t>
      </w:r>
      <w:r w:rsidR="00084080">
        <w:rPr>
          <w:rFonts w:asciiTheme="majorHAnsi" w:eastAsiaTheme="majorEastAsia" w:hAnsiTheme="majorHAnsi" w:cstheme="majorBidi"/>
          <w:szCs w:val="20"/>
          <w:lang w:val="en-US"/>
        </w:rPr>
        <w:t>:</w:t>
      </w:r>
      <w:r>
        <w:rPr>
          <w:rFonts w:asciiTheme="majorHAnsi" w:eastAsiaTheme="majorEastAsia" w:hAnsiTheme="majorHAnsi" w:cstheme="majorBidi"/>
          <w:szCs w:val="20"/>
          <w:lang w:val="en-US"/>
        </w:rPr>
        <w:t xml:space="preserve"> a top driven final fold section giving improved c</w:t>
      </w:r>
      <w:r w:rsidR="003C014C">
        <w:rPr>
          <w:rFonts w:asciiTheme="majorHAnsi" w:eastAsiaTheme="majorEastAsia" w:hAnsiTheme="majorHAnsi" w:cstheme="majorBidi"/>
          <w:szCs w:val="20"/>
          <w:lang w:val="en-US"/>
        </w:rPr>
        <w:t xml:space="preserve">ontrol and quality of corrugated boxes </w:t>
      </w:r>
      <w:r>
        <w:rPr>
          <w:rFonts w:asciiTheme="majorHAnsi" w:eastAsiaTheme="majorEastAsia" w:hAnsiTheme="majorHAnsi" w:cstheme="majorBidi"/>
          <w:szCs w:val="20"/>
          <w:lang w:val="en-US"/>
        </w:rPr>
        <w:t>and a pneumatic squaring system for micro flu</w:t>
      </w:r>
      <w:r w:rsidR="00084080">
        <w:rPr>
          <w:rFonts w:asciiTheme="majorHAnsi" w:eastAsiaTheme="majorEastAsia" w:hAnsiTheme="majorHAnsi" w:cstheme="majorBidi"/>
          <w:szCs w:val="20"/>
          <w:lang w:val="en-US"/>
        </w:rPr>
        <w:t>te crash lock boxes, which improves quality and reduces waste</w:t>
      </w:r>
      <w:r>
        <w:rPr>
          <w:rFonts w:asciiTheme="majorHAnsi" w:eastAsiaTheme="majorEastAsia" w:hAnsiTheme="majorHAnsi" w:cstheme="majorBidi"/>
          <w:szCs w:val="20"/>
          <w:lang w:val="en-US"/>
        </w:rPr>
        <w:t>.</w:t>
      </w:r>
    </w:p>
    <w:p w:rsidR="005B704C" w:rsidRPr="00E32638" w:rsidRDefault="005B704C" w:rsidP="00E32638">
      <w:pPr>
        <w:spacing w:after="240"/>
        <w:rPr>
          <w:lang w:val="en-US"/>
        </w:rPr>
      </w:pPr>
      <w:r>
        <w:rPr>
          <w:rFonts w:asciiTheme="majorHAnsi" w:eastAsiaTheme="majorEastAsia" w:hAnsiTheme="majorHAnsi" w:cstheme="majorBidi"/>
          <w:szCs w:val="20"/>
          <w:lang w:val="en-US"/>
        </w:rPr>
        <w:t xml:space="preserve">Koenig &amp; Bauer Duran folder gluers </w:t>
      </w:r>
      <w:r w:rsidR="003C014C">
        <w:rPr>
          <w:rFonts w:asciiTheme="majorHAnsi" w:eastAsiaTheme="majorEastAsia" w:hAnsiTheme="majorHAnsi" w:cstheme="majorBidi"/>
          <w:szCs w:val="20"/>
          <w:lang w:val="en-US"/>
        </w:rPr>
        <w:t>have a long history of being</w:t>
      </w:r>
      <w:r>
        <w:rPr>
          <w:rFonts w:asciiTheme="majorHAnsi" w:eastAsiaTheme="majorEastAsia" w:hAnsiTheme="majorHAnsi" w:cstheme="majorBidi"/>
          <w:szCs w:val="20"/>
          <w:lang w:val="en-US"/>
        </w:rPr>
        <w:t xml:space="preserve"> opera</w:t>
      </w:r>
      <w:r w:rsidR="00084080">
        <w:rPr>
          <w:rFonts w:asciiTheme="majorHAnsi" w:eastAsiaTheme="majorEastAsia" w:hAnsiTheme="majorHAnsi" w:cstheme="majorBidi"/>
          <w:szCs w:val="20"/>
          <w:lang w:val="en-US"/>
        </w:rPr>
        <w:t>tor friendly</w:t>
      </w:r>
      <w:r>
        <w:rPr>
          <w:rFonts w:asciiTheme="majorHAnsi" w:eastAsiaTheme="majorEastAsia" w:hAnsiTheme="majorHAnsi" w:cstheme="majorBidi"/>
          <w:szCs w:val="20"/>
          <w:lang w:val="en-US"/>
        </w:rPr>
        <w:t xml:space="preserve"> and have an easy belt change facility to reduce make ready times</w:t>
      </w:r>
      <w:r w:rsidR="003C014C">
        <w:rPr>
          <w:rFonts w:asciiTheme="majorHAnsi" w:eastAsiaTheme="majorEastAsia" w:hAnsiTheme="majorHAnsi" w:cstheme="majorBidi"/>
          <w:szCs w:val="20"/>
          <w:lang w:val="en-US"/>
        </w:rPr>
        <w:t xml:space="preserve"> as well as having standard </w:t>
      </w:r>
      <w:r w:rsidR="00084080">
        <w:rPr>
          <w:rFonts w:asciiTheme="majorHAnsi" w:eastAsiaTheme="majorEastAsia" w:hAnsiTheme="majorHAnsi" w:cstheme="majorBidi"/>
          <w:szCs w:val="20"/>
          <w:lang w:val="en-US"/>
        </w:rPr>
        <w:t>size belts and bearings for stress free</w:t>
      </w:r>
      <w:r w:rsidR="003C014C">
        <w:rPr>
          <w:rFonts w:asciiTheme="majorHAnsi" w:eastAsiaTheme="majorEastAsia" w:hAnsiTheme="majorHAnsi" w:cstheme="majorBidi"/>
          <w:szCs w:val="20"/>
          <w:lang w:val="en-US"/>
        </w:rPr>
        <w:t xml:space="preserve"> maintenance. The Omega range of folder gluers </w:t>
      </w:r>
      <w:r w:rsidR="00084080">
        <w:rPr>
          <w:rFonts w:asciiTheme="majorHAnsi" w:eastAsiaTheme="majorEastAsia" w:hAnsiTheme="majorHAnsi" w:cstheme="majorBidi"/>
          <w:szCs w:val="20"/>
          <w:lang w:val="en-US"/>
        </w:rPr>
        <w:t xml:space="preserve">also </w:t>
      </w:r>
      <w:r w:rsidR="003C014C">
        <w:rPr>
          <w:rFonts w:asciiTheme="majorHAnsi" w:eastAsiaTheme="majorEastAsia" w:hAnsiTheme="majorHAnsi" w:cstheme="majorBidi"/>
          <w:szCs w:val="20"/>
          <w:lang w:val="en-US"/>
        </w:rPr>
        <w:t xml:space="preserve">come with the reassurance of a comprehensive remote service </w:t>
      </w:r>
      <w:r w:rsidR="00084080">
        <w:rPr>
          <w:rFonts w:asciiTheme="majorHAnsi" w:eastAsiaTheme="majorEastAsia" w:hAnsiTheme="majorHAnsi" w:cstheme="majorBidi"/>
          <w:szCs w:val="20"/>
          <w:lang w:val="en-US"/>
        </w:rPr>
        <w:t>support facility.</w:t>
      </w:r>
    </w:p>
    <w:p w:rsidR="00692AC6" w:rsidRPr="00F730A4" w:rsidRDefault="00692AC6" w:rsidP="001F659A">
      <w:pPr>
        <w:spacing w:after="240"/>
        <w:rPr>
          <w:lang w:val="en-US"/>
        </w:rPr>
      </w:pPr>
      <w:r>
        <w:rPr>
          <w:lang w:val="en-US"/>
        </w:rPr>
        <w:t xml:space="preserve">Koenig &amp; Bauer U.K. Ltd Director of Sales Chris Scully </w:t>
      </w:r>
      <w:r w:rsidR="00303101">
        <w:rPr>
          <w:lang w:val="en-US"/>
        </w:rPr>
        <w:t xml:space="preserve">stated: </w:t>
      </w:r>
      <w:r w:rsidR="00D524AA">
        <w:rPr>
          <w:lang w:val="en-US"/>
        </w:rPr>
        <w:t>“</w:t>
      </w:r>
      <w:r w:rsidR="00E70207">
        <w:rPr>
          <w:lang w:val="en-US"/>
        </w:rPr>
        <w:t>I am delighted</w:t>
      </w:r>
      <w:r w:rsidR="0014416B">
        <w:rPr>
          <w:lang w:val="en-US"/>
        </w:rPr>
        <w:t xml:space="preserve"> that Offset Printing and Packaging have once again selected Koenig and Bauer as their graphic equipment supplie</w:t>
      </w:r>
      <w:r w:rsidR="00F2583A">
        <w:rPr>
          <w:lang w:val="en-US"/>
        </w:rPr>
        <w:t>r; t</w:t>
      </w:r>
      <w:r w:rsidR="0014416B">
        <w:rPr>
          <w:lang w:val="en-US"/>
        </w:rPr>
        <w:t>his time for post press equipment from our I</w:t>
      </w:r>
      <w:r w:rsidR="001657D1">
        <w:rPr>
          <w:lang w:val="en-US"/>
        </w:rPr>
        <w:t xml:space="preserve">berica and Duran business units, We </w:t>
      </w:r>
      <w:r w:rsidR="0014416B">
        <w:rPr>
          <w:lang w:val="en-US"/>
        </w:rPr>
        <w:t>e</w:t>
      </w:r>
      <w:r w:rsidR="001657D1">
        <w:rPr>
          <w:lang w:val="en-US"/>
        </w:rPr>
        <w:t>xpect</w:t>
      </w:r>
      <w:r w:rsidR="0014416B">
        <w:rPr>
          <w:lang w:val="en-US"/>
        </w:rPr>
        <w:t xml:space="preserve"> </w:t>
      </w:r>
      <w:r w:rsidR="001657D1">
        <w:rPr>
          <w:lang w:val="en-US"/>
        </w:rPr>
        <w:t>this to be</w:t>
      </w:r>
      <w:r w:rsidR="0014416B">
        <w:rPr>
          <w:lang w:val="en-US"/>
        </w:rPr>
        <w:t xml:space="preserve"> first of many similar installations in the U.K.</w:t>
      </w:r>
      <w:r w:rsidR="00F2583A">
        <w:rPr>
          <w:lang w:val="en-US"/>
        </w:rPr>
        <w:t>” He continues:</w:t>
      </w:r>
      <w:r w:rsidR="0014416B">
        <w:rPr>
          <w:lang w:val="en-US"/>
        </w:rPr>
        <w:t xml:space="preserve"> </w:t>
      </w:r>
      <w:r w:rsidR="001657D1">
        <w:rPr>
          <w:lang w:val="en-US"/>
        </w:rPr>
        <w:t>“Offset Print and Packaging</w:t>
      </w:r>
      <w:r w:rsidR="00F2583A">
        <w:rPr>
          <w:lang w:val="en-US"/>
        </w:rPr>
        <w:t xml:space="preserve"> are an extremely successful business wh</w:t>
      </w:r>
      <w:r w:rsidR="001657D1">
        <w:rPr>
          <w:lang w:val="en-US"/>
        </w:rPr>
        <w:t>o continue to invest in well-engineered, high end</w:t>
      </w:r>
      <w:r w:rsidR="00F2583A">
        <w:rPr>
          <w:lang w:val="en-US"/>
        </w:rPr>
        <w:t xml:space="preserve"> technologies to keep them ahead of the game. </w:t>
      </w:r>
      <w:r w:rsidR="0014416B">
        <w:rPr>
          <w:lang w:val="en-US"/>
        </w:rPr>
        <w:t>We have</w:t>
      </w:r>
      <w:r w:rsidR="00F2583A">
        <w:rPr>
          <w:lang w:val="en-US"/>
        </w:rPr>
        <w:t xml:space="preserve"> continued to build</w:t>
      </w:r>
      <w:r w:rsidR="0014416B">
        <w:rPr>
          <w:lang w:val="en-US"/>
        </w:rPr>
        <w:t xml:space="preserve"> upon our already strong relationship and now they have the complete solution from us for both press and post press</w:t>
      </w:r>
      <w:r w:rsidR="00D524AA">
        <w:rPr>
          <w:lang w:val="en-US"/>
        </w:rPr>
        <w:t>”</w:t>
      </w:r>
    </w:p>
    <w:p w:rsidR="00EE6DF9" w:rsidRPr="00F730A4" w:rsidRDefault="00EE6DF9" w:rsidP="000C7452">
      <w:pPr>
        <w:spacing w:after="240"/>
        <w:rPr>
          <w:lang w:val="en-US"/>
        </w:rPr>
      </w:pPr>
    </w:p>
    <w:p w:rsidR="000C7452" w:rsidRDefault="000C7452" w:rsidP="00F730A4">
      <w:pPr>
        <w:pStyle w:val="Heading4"/>
      </w:pPr>
    </w:p>
    <w:p w:rsidR="00F730A4" w:rsidRPr="00F730A4" w:rsidRDefault="00AA2349" w:rsidP="00F730A4">
      <w:pPr>
        <w:pStyle w:val="Heading4"/>
      </w:pPr>
      <w:r>
        <w:t>Photo/Heading 1</w:t>
      </w:r>
      <w:r w:rsidR="00F730A4" w:rsidRPr="00F730A4">
        <w:t>:</w:t>
      </w:r>
    </w:p>
    <w:p w:rsidR="00F730A4" w:rsidRPr="00F730A4" w:rsidRDefault="00AA2349" w:rsidP="00F730A4">
      <w:pPr>
        <w:spacing w:after="240"/>
        <w:rPr>
          <w:lang w:val="en-US"/>
        </w:rPr>
      </w:pPr>
      <w:r>
        <w:rPr>
          <w:lang w:val="en-US"/>
        </w:rPr>
        <w:t>Offset Print and Packaging Managing Director of Operations Vince Brearey</w:t>
      </w:r>
    </w:p>
    <w:p w:rsidR="00AA2349" w:rsidRPr="00F730A4" w:rsidRDefault="00AA2349" w:rsidP="00AA2349">
      <w:pPr>
        <w:pStyle w:val="Heading4"/>
      </w:pPr>
      <w:r>
        <w:t>Photo/Heading 2</w:t>
      </w:r>
      <w:r w:rsidRPr="00F730A4">
        <w:t>:</w:t>
      </w:r>
    </w:p>
    <w:p w:rsidR="00AA2349" w:rsidRPr="00F730A4" w:rsidRDefault="00AA2349" w:rsidP="00AA2349">
      <w:pPr>
        <w:spacing w:after="240"/>
        <w:rPr>
          <w:lang w:val="en-US"/>
        </w:rPr>
      </w:pPr>
      <w:r>
        <w:rPr>
          <w:lang w:val="en-US"/>
        </w:rPr>
        <w:t xml:space="preserve">The Koenig &amp; Bauer Iberica Ipress 144 K </w:t>
      </w:r>
    </w:p>
    <w:p w:rsidR="00AA2349" w:rsidRPr="00F730A4" w:rsidRDefault="00AA2349" w:rsidP="00AA2349">
      <w:pPr>
        <w:pStyle w:val="Heading4"/>
      </w:pPr>
      <w:r>
        <w:t xml:space="preserve">Photo/Heading </w:t>
      </w:r>
      <w:r>
        <w:t>3</w:t>
      </w:r>
      <w:r w:rsidRPr="00F730A4">
        <w:t>:</w:t>
      </w:r>
    </w:p>
    <w:p w:rsidR="00AA2349" w:rsidRPr="00F730A4" w:rsidRDefault="00AA2349" w:rsidP="00AA2349">
      <w:pPr>
        <w:spacing w:after="240"/>
        <w:rPr>
          <w:lang w:val="en-US"/>
        </w:rPr>
      </w:pPr>
      <w:r>
        <w:rPr>
          <w:lang w:val="en-US"/>
        </w:rPr>
        <w:t>The Koenig &amp; Bauer</w:t>
      </w:r>
      <w:r>
        <w:rPr>
          <w:lang w:val="en-US"/>
        </w:rPr>
        <w:t xml:space="preserve"> Omega Allpro</w:t>
      </w:r>
    </w:p>
    <w:p w:rsidR="00AA2349" w:rsidRPr="00F730A4" w:rsidRDefault="00AA2349" w:rsidP="00AA2349">
      <w:pPr>
        <w:pStyle w:val="Heading4"/>
      </w:pPr>
      <w:r>
        <w:t xml:space="preserve">Photo/Heading </w:t>
      </w:r>
      <w:r>
        <w:t>4</w:t>
      </w:r>
      <w:r w:rsidRPr="00F730A4">
        <w:t>:</w:t>
      </w:r>
    </w:p>
    <w:p w:rsidR="00AA2349" w:rsidRPr="00F730A4" w:rsidRDefault="00AA2349" w:rsidP="00AA2349">
      <w:pPr>
        <w:spacing w:after="240"/>
        <w:rPr>
          <w:lang w:val="en-US"/>
        </w:rPr>
      </w:pPr>
      <w:r>
        <w:rPr>
          <w:lang w:val="en-US"/>
        </w:rPr>
        <w:t>Koenig &amp; Bauer UK Sales Director Chris Scully</w:t>
      </w:r>
      <w:bookmarkStart w:id="0" w:name="_GoBack"/>
      <w:bookmarkEnd w:id="0"/>
    </w:p>
    <w:p w:rsidR="00F730A4" w:rsidRPr="00F730A4" w:rsidRDefault="00F730A4" w:rsidP="00F730A4">
      <w:pPr>
        <w:spacing w:after="240"/>
        <w:rPr>
          <w:lang w:val="en-US"/>
        </w:rPr>
      </w:pPr>
    </w:p>
    <w:p w:rsidR="00F730A4" w:rsidRPr="00F730A4" w:rsidRDefault="00D00DA5" w:rsidP="00F730A4">
      <w:pPr>
        <w:pStyle w:val="Heading4"/>
      </w:pPr>
      <w:r>
        <w:lastRenderedPageBreak/>
        <w:t>Press Contact</w:t>
      </w:r>
    </w:p>
    <w:p w:rsidR="00F730A4" w:rsidRDefault="00D00DA5" w:rsidP="00F730A4">
      <w:pPr>
        <w:spacing w:after="240"/>
        <w:rPr>
          <w:lang w:val="en-US"/>
        </w:rPr>
      </w:pPr>
      <w:r>
        <w:rPr>
          <w:lang w:val="en-US"/>
        </w:rPr>
        <w:t>Koenig &amp; Bauer UK Ltd.</w:t>
      </w:r>
      <w:r w:rsidR="00F730A4">
        <w:rPr>
          <w:lang w:val="en-US"/>
        </w:rPr>
        <w:br/>
      </w:r>
      <w:r>
        <w:rPr>
          <w:lang w:val="en-US"/>
        </w:rPr>
        <w:t>Craig Bretherton</w:t>
      </w:r>
      <w:r w:rsidR="00F730A4" w:rsidRPr="00F730A4">
        <w:rPr>
          <w:lang w:val="en-US"/>
        </w:rPr>
        <w:t xml:space="preserve"> </w:t>
      </w:r>
      <w:r w:rsidR="00F730A4">
        <w:rPr>
          <w:lang w:val="en-US"/>
        </w:rPr>
        <w:br/>
      </w:r>
      <w:r w:rsidR="00F04063">
        <w:rPr>
          <w:lang w:val="en-US"/>
        </w:rPr>
        <w:t>P +44 7836 329-405</w:t>
      </w:r>
      <w:r w:rsidR="00F730A4">
        <w:rPr>
          <w:lang w:val="en-US"/>
        </w:rPr>
        <w:br/>
      </w:r>
      <w:r w:rsidR="00E8090B">
        <w:rPr>
          <w:lang w:val="en-US"/>
        </w:rPr>
        <w:t xml:space="preserve">M </w:t>
      </w:r>
      <w:hyperlink r:id="rId8" w:history="1">
        <w:r w:rsidR="00F04063" w:rsidRPr="006335C4">
          <w:rPr>
            <w:rStyle w:val="Hyperlink"/>
            <w:lang w:val="en-US"/>
          </w:rPr>
          <w:t>craig.bretherton@koenig-bauer.com</w:t>
        </w:r>
      </w:hyperlink>
    </w:p>
    <w:p w:rsidR="00F04063" w:rsidRPr="00F730A4" w:rsidRDefault="00F04063" w:rsidP="00F730A4">
      <w:pPr>
        <w:spacing w:after="240"/>
        <w:rPr>
          <w:lang w:val="en-US"/>
        </w:rPr>
      </w:pPr>
    </w:p>
    <w:p w:rsidR="00F730A4" w:rsidRPr="00F730A4" w:rsidRDefault="00F730A4" w:rsidP="00F730A4">
      <w:pPr>
        <w:pStyle w:val="Heading4"/>
        <w:rPr>
          <w:lang w:val="de-DE"/>
        </w:rPr>
      </w:pPr>
      <w:r w:rsidRPr="00F730A4">
        <w:rPr>
          <w:lang w:val="de-DE"/>
        </w:rPr>
        <w:t>About Koenig &amp; Bauer</w:t>
      </w:r>
    </w:p>
    <w:p w:rsidR="00F730A4" w:rsidRPr="00F730A4" w:rsidRDefault="00F730A4" w:rsidP="00F730A4">
      <w:pPr>
        <w:spacing w:after="240"/>
        <w:rPr>
          <w:lang w:val="en-US"/>
        </w:rPr>
      </w:pPr>
      <w:r w:rsidRPr="00F730A4">
        <w:rPr>
          <w:lang w:val="en-US"/>
        </w:rPr>
        <w:t>Koenig &amp; Bauer is the world’s second-largest printing press manufacturer with the broadest product range in the industry. For more than 200 years, the company has been supporting printers with innovative technology, tailor-made processes and a wide array of services. The portfolio ranges from banknotes, via board, film, metal and glass packaging, through to book, display, coding, magazine, advertising and newspaper printing. Sheetfed and webfed offset and flexo printing, waterless offset, intaglio, simultaneous perfecting and screen printing or digital inkjet – Koenig &amp; Bauer is at home in virtually all printing processes and is the market leader in many of them. In the financial year 2018, the approximately 5,700 highly qualified employees worldwide generated annual sales of more than EUR 1.2 billion.</w:t>
      </w:r>
    </w:p>
    <w:p w:rsidR="00F730A4" w:rsidRPr="00F730A4" w:rsidRDefault="00F730A4" w:rsidP="00F730A4">
      <w:pPr>
        <w:spacing w:after="240"/>
        <w:rPr>
          <w:lang w:val="en-US"/>
        </w:rPr>
      </w:pPr>
      <w:r w:rsidRPr="00F730A4">
        <w:rPr>
          <w:lang w:val="en-US"/>
        </w:rPr>
        <w:t xml:space="preserve">Further information can be found at </w:t>
      </w:r>
      <w:hyperlink r:id="rId9" w:history="1">
        <w:r w:rsidRPr="00F730A4">
          <w:rPr>
            <w:rStyle w:val="Hyperlink"/>
            <w:lang w:val="en-US"/>
          </w:rPr>
          <w:t>www.koenig-bauer.com</w:t>
        </w:r>
      </w:hyperlink>
    </w:p>
    <w:p w:rsidR="00EC73CA" w:rsidRPr="00686C02" w:rsidRDefault="00EC73CA" w:rsidP="004E23BE">
      <w:pPr>
        <w:spacing w:after="240"/>
        <w:rPr>
          <w:lang w:val="en-US"/>
        </w:rPr>
      </w:pPr>
    </w:p>
    <w:sectPr w:rsidR="00EC73CA" w:rsidRPr="00686C02" w:rsidSect="00EC73CA">
      <w:headerReference w:type="even" r:id="rId10"/>
      <w:headerReference w:type="default" r:id="rId11"/>
      <w:footerReference w:type="even" r:id="rId12"/>
      <w:footerReference w:type="default" r:id="rId13"/>
      <w:headerReference w:type="first" r:id="rId14"/>
      <w:footerReference w:type="first" r:id="rId15"/>
      <w:pgSz w:w="11906" w:h="16838" w:code="9"/>
      <w:pgMar w:top="2381" w:right="1418" w:bottom="1361" w:left="1418" w:header="2041" w:footer="45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6DE1" w:rsidRDefault="00056DE1" w:rsidP="00647A4F">
      <w:pPr>
        <w:spacing w:after="240"/>
      </w:pPr>
      <w:r>
        <w:separator/>
      </w:r>
    </w:p>
    <w:p w:rsidR="00056DE1" w:rsidRDefault="00056DE1" w:rsidP="00647A4F">
      <w:pPr>
        <w:spacing w:after="240"/>
      </w:pPr>
    </w:p>
  </w:endnote>
  <w:endnote w:type="continuationSeparator" w:id="0">
    <w:p w:rsidR="00056DE1" w:rsidRDefault="00056DE1" w:rsidP="00647A4F">
      <w:pPr>
        <w:spacing w:after="240"/>
      </w:pPr>
      <w:r>
        <w:continuationSeparator/>
      </w:r>
    </w:p>
    <w:p w:rsidR="00056DE1" w:rsidRDefault="00056DE1" w:rsidP="00647A4F">
      <w:pPr>
        <w:spacing w:after="24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3CA" w:rsidRDefault="00EC73CA">
    <w:pPr>
      <w:pStyle w:val="Footer"/>
      <w:spacing w:after="24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3B84" w:rsidRPr="004E4065" w:rsidRDefault="00AA2349" w:rsidP="004E4065">
    <w:pPr>
      <w:pStyle w:val="Footer"/>
      <w:spacing w:after="240"/>
    </w:pPr>
    <w:sdt>
      <w:sdtPr>
        <w:alias w:val="Titel"/>
        <w:tag w:val=""/>
        <w:id w:val="322714436"/>
        <w:dataBinding w:prefixMappings="xmlns:ns0='http://purl.org/dc/elements/1.1/' xmlns:ns1='http://schemas.openxmlformats.org/package/2006/metadata/core-properties' " w:xpath="/ns1:coreProperties[1]/ns0:title[1]" w:storeItemID="{6C3C8BC8-F283-45AE-878A-BAB7291924A1}"/>
        <w:text/>
      </w:sdtPr>
      <w:sdtEndPr/>
      <w:sdtContent>
        <w:r w:rsidR="00B81775">
          <w:t>Offset Print and Packaging in dual Koenig &amp; Bauer finishing investment</w:t>
        </w:r>
      </w:sdtContent>
    </w:sdt>
    <w:r w:rsidR="004E4065">
      <w:t xml:space="preserve"> | </w:t>
    </w:r>
    <w:r w:rsidR="004E4065">
      <w:fldChar w:fldCharType="begin"/>
    </w:r>
    <w:r w:rsidR="004E4065">
      <w:instrText xml:space="preserve"> PAGE </w:instrText>
    </w:r>
    <w:r w:rsidR="004E4065">
      <w:fldChar w:fldCharType="separate"/>
    </w:r>
    <w:r>
      <w:t>2</w:t>
    </w:r>
    <w:r w:rsidR="004E4065">
      <w:fldChar w:fldCharType="end"/>
    </w:r>
    <w:r w:rsidR="004E4065">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FCC" w:rsidRDefault="00AA2349" w:rsidP="00EC73CA">
    <w:pPr>
      <w:pStyle w:val="Footer"/>
      <w:spacing w:after="240"/>
    </w:pPr>
    <w:sdt>
      <w:sdtPr>
        <w:alias w:val="Titel"/>
        <w:tag w:val=""/>
        <w:id w:val="-1125157471"/>
        <w:dataBinding w:prefixMappings="xmlns:ns0='http://purl.org/dc/elements/1.1/' xmlns:ns1='http://schemas.openxmlformats.org/package/2006/metadata/core-properties' " w:xpath="/ns1:coreProperties[1]/ns0:title[1]" w:storeItemID="{6C3C8BC8-F283-45AE-878A-BAB7291924A1}"/>
        <w:text/>
      </w:sdtPr>
      <w:sdtEndPr/>
      <w:sdtContent>
        <w:r w:rsidR="00B81775">
          <w:t>Offset Print and Packaging in dual Koenig &amp; Bauer finishing investment</w:t>
        </w:r>
      </w:sdtContent>
    </w:sdt>
    <w:r w:rsidR="00EC73CA">
      <w:t xml:space="preserve"> | </w:t>
    </w:r>
    <w:r w:rsidR="00EC73CA">
      <w:fldChar w:fldCharType="begin"/>
    </w:r>
    <w:r w:rsidR="00EC73CA">
      <w:instrText xml:space="preserve"> PAGE </w:instrText>
    </w:r>
    <w:r w:rsidR="00EC73CA">
      <w:fldChar w:fldCharType="separate"/>
    </w:r>
    <w:r w:rsidR="00EC73CA">
      <w:t>1</w:t>
    </w:r>
    <w:r w:rsidR="00EC73CA">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6DE1" w:rsidRDefault="00056DE1" w:rsidP="00647A4F">
      <w:pPr>
        <w:spacing w:after="240"/>
      </w:pPr>
      <w:r>
        <w:separator/>
      </w:r>
    </w:p>
  </w:footnote>
  <w:footnote w:type="continuationSeparator" w:id="0">
    <w:p w:rsidR="00056DE1" w:rsidRDefault="00056DE1" w:rsidP="00647A4F">
      <w:pPr>
        <w:spacing w:after="240"/>
      </w:pPr>
      <w:r>
        <w:continuationSeparator/>
      </w:r>
    </w:p>
    <w:p w:rsidR="00056DE1" w:rsidRDefault="00056DE1" w:rsidP="00647A4F">
      <w:pPr>
        <w:spacing w:after="240"/>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FCC" w:rsidRDefault="005B1FCC" w:rsidP="00647A4F">
    <w:pPr>
      <w:pStyle w:val="Header"/>
      <w:spacing w:after="24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7DD5" w:rsidRDefault="00282128" w:rsidP="00647A4F">
    <w:pPr>
      <w:pStyle w:val="Header"/>
      <w:spacing w:after="240"/>
    </w:pPr>
    <w:r w:rsidRPr="000B7CEC">
      <w:rPr>
        <w:noProof/>
        <w:lang w:eastAsia="en-GB"/>
      </w:rPr>
      <w:drawing>
        <wp:anchor distT="0" distB="0" distL="114300" distR="114300" simplePos="0" relativeHeight="251664384" behindDoc="0" locked="1" layoutInCell="1" allowOverlap="1" wp14:anchorId="275356D7" wp14:editId="43374036">
          <wp:simplePos x="0" y="0"/>
          <wp:positionH relativeFrom="page">
            <wp:align>center</wp:align>
          </wp:positionH>
          <wp:positionV relativeFrom="page">
            <wp:posOffset>648335</wp:posOffset>
          </wp:positionV>
          <wp:extent cx="2523600" cy="216000"/>
          <wp:effectExtent l="0" t="0" r="0" b="0"/>
          <wp:wrapNone/>
          <wp:docPr id="2" name="Logo_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3600" cy="21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988" w:rsidRPr="000B7CEC" w:rsidRDefault="005B1FCC" w:rsidP="00647A4F">
    <w:pPr>
      <w:pStyle w:val="Header"/>
      <w:spacing w:after="240"/>
    </w:pPr>
    <w:r w:rsidRPr="000B7CEC">
      <w:rPr>
        <w:noProof/>
        <w:lang w:eastAsia="en-GB"/>
      </w:rPr>
      <w:drawing>
        <wp:anchor distT="0" distB="0" distL="114300" distR="114300" simplePos="0" relativeHeight="251662336" behindDoc="0" locked="0" layoutInCell="1" allowOverlap="1" wp14:anchorId="39A723BF" wp14:editId="5C131ED7">
          <wp:simplePos x="0" y="0"/>
          <wp:positionH relativeFrom="page">
            <wp:align>center</wp:align>
          </wp:positionH>
          <wp:positionV relativeFrom="page">
            <wp:posOffset>648531</wp:posOffset>
          </wp:positionV>
          <wp:extent cx="2524721" cy="216000"/>
          <wp:effectExtent l="0" t="0" r="0" b="0"/>
          <wp:wrapNone/>
          <wp:docPr id="1" name="Logo_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721" cy="21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2DA0CE8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38B25A06"/>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30F2150E"/>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038204A0"/>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8B468598"/>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9AB20DA"/>
    <w:multiLevelType w:val="multilevel"/>
    <w:tmpl w:val="2E5AB89E"/>
    <w:lvl w:ilvl="0">
      <w:start w:val="1"/>
      <w:numFmt w:val="decimal"/>
      <w:lvlText w:val="%1."/>
      <w:lvlJc w:val="left"/>
      <w:pPr>
        <w:ind w:left="340" w:hanging="340"/>
      </w:pPr>
      <w:rPr>
        <w:rFonts w:asciiTheme="minorHAnsi" w:hAnsiTheme="minorHAnsi" w:hint="default"/>
      </w:rPr>
    </w:lvl>
    <w:lvl w:ilvl="1">
      <w:start w:val="1"/>
      <w:numFmt w:val="decimal"/>
      <w:lvlText w:val="%1.%2."/>
      <w:lvlJc w:val="left"/>
      <w:pPr>
        <w:ind w:left="851" w:hanging="511"/>
      </w:pPr>
      <w:rPr>
        <w:rFonts w:asciiTheme="minorHAnsi" w:hAnsiTheme="minorHAnsi" w:hint="default"/>
      </w:rPr>
    </w:lvl>
    <w:lvl w:ilvl="2">
      <w:start w:val="1"/>
      <w:numFmt w:val="decimal"/>
      <w:lvlText w:val="%1.%2.%3."/>
      <w:lvlJc w:val="left"/>
      <w:pPr>
        <w:tabs>
          <w:tab w:val="num" w:pos="851"/>
        </w:tabs>
        <w:ind w:left="1474" w:hanging="623"/>
      </w:pPr>
      <w:rPr>
        <w:rFonts w:asciiTheme="minorHAnsi" w:hAnsiTheme="minorHAnsi" w:hint="default"/>
      </w:rPr>
    </w:lvl>
    <w:lvl w:ilvl="3">
      <w:start w:val="1"/>
      <w:numFmt w:val="decimal"/>
      <w:lvlText w:val="%1.%2.%3.%4."/>
      <w:lvlJc w:val="left"/>
      <w:pPr>
        <w:tabs>
          <w:tab w:val="num" w:pos="1474"/>
        </w:tabs>
        <w:ind w:left="2325" w:hanging="851"/>
      </w:pPr>
      <w:rPr>
        <w:rFonts w:hint="default"/>
      </w:rPr>
    </w:lvl>
    <w:lvl w:ilvl="4">
      <w:start w:val="1"/>
      <w:numFmt w:val="decimal"/>
      <w:lvlText w:val="%1.%2.%3.%4.%5."/>
      <w:lvlJc w:val="left"/>
      <w:pPr>
        <w:ind w:left="3289" w:hanging="964"/>
      </w:pPr>
      <w:rPr>
        <w:rFonts w:hint="default"/>
      </w:rPr>
    </w:lvl>
    <w:lvl w:ilvl="5">
      <w:start w:val="1"/>
      <w:numFmt w:val="decimal"/>
      <w:lvlText w:val="%1.%2.%3.%4.%5.%6."/>
      <w:lvlJc w:val="left"/>
      <w:pPr>
        <w:tabs>
          <w:tab w:val="num" w:pos="2325"/>
        </w:tabs>
        <w:ind w:left="3459" w:hanging="1134"/>
      </w:pPr>
      <w:rPr>
        <w:rFonts w:hint="default"/>
      </w:rPr>
    </w:lvl>
    <w:lvl w:ilvl="6">
      <w:start w:val="1"/>
      <w:numFmt w:val="decimal"/>
      <w:lvlText w:val="%1.%2.%3.%4.%5.%6.%7."/>
      <w:lvlJc w:val="left"/>
      <w:pPr>
        <w:ind w:left="3629" w:hanging="1304"/>
      </w:pPr>
      <w:rPr>
        <w:rFonts w:hint="default"/>
      </w:rPr>
    </w:lvl>
    <w:lvl w:ilvl="7">
      <w:start w:val="1"/>
      <w:numFmt w:val="decimal"/>
      <w:lvlText w:val="%1.%2.%3.%4.%5.%6.%7.%8."/>
      <w:lvlJc w:val="left"/>
      <w:pPr>
        <w:ind w:left="3799" w:hanging="1474"/>
      </w:pPr>
      <w:rPr>
        <w:rFonts w:hint="default"/>
      </w:rPr>
    </w:lvl>
    <w:lvl w:ilvl="8">
      <w:start w:val="1"/>
      <w:numFmt w:val="decimal"/>
      <w:lvlText w:val="%1.%2.%3.%4.%5.%6.%7.%8.%9."/>
      <w:lvlJc w:val="left"/>
      <w:pPr>
        <w:ind w:left="3969" w:hanging="1644"/>
      </w:pPr>
      <w:rPr>
        <w:rFonts w:hint="default"/>
      </w:rPr>
    </w:lvl>
  </w:abstractNum>
  <w:abstractNum w:abstractNumId="6" w15:restartNumberingAfterBreak="0">
    <w:nsid w:val="0D9549B7"/>
    <w:multiLevelType w:val="multilevel"/>
    <w:tmpl w:val="825A3704"/>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7" w15:restartNumberingAfterBreak="0">
    <w:nsid w:val="1C7149E8"/>
    <w:multiLevelType w:val="multilevel"/>
    <w:tmpl w:val="5BFE8744"/>
    <w:lvl w:ilvl="0">
      <w:start w:val="1"/>
      <w:numFmt w:val="bullet"/>
      <w:lvlText w:val="•"/>
      <w:lvlJc w:val="left"/>
      <w:pPr>
        <w:ind w:left="284" w:hanging="284"/>
      </w:pPr>
      <w:rPr>
        <w:rFonts w:asciiTheme="minorHAnsi" w:hAnsiTheme="minorHAnsi" w:hint="default"/>
      </w:rPr>
    </w:lvl>
    <w:lvl w:ilvl="1">
      <w:start w:val="1"/>
      <w:numFmt w:val="bullet"/>
      <w:lvlText w:val="−"/>
      <w:lvlJc w:val="left"/>
      <w:pPr>
        <w:ind w:left="568" w:hanging="284"/>
      </w:pPr>
      <w:rPr>
        <w:rFonts w:asciiTheme="minorHAnsi" w:hAnsiTheme="minorHAnsi" w:hint="default"/>
      </w:rPr>
    </w:lvl>
    <w:lvl w:ilvl="2">
      <w:start w:val="1"/>
      <w:numFmt w:val="bullet"/>
      <w:lvlText w:val="•"/>
      <w:lvlJc w:val="left"/>
      <w:pPr>
        <w:ind w:left="852" w:hanging="284"/>
      </w:pPr>
      <w:rPr>
        <w:rFonts w:asciiTheme="minorHAnsi" w:hAnsiTheme="minorHAnsi" w:hint="default"/>
      </w:rPr>
    </w:lvl>
    <w:lvl w:ilvl="3">
      <w:start w:val="1"/>
      <w:numFmt w:val="bullet"/>
      <w:lvlText w:val="−"/>
      <w:lvlJc w:val="left"/>
      <w:pPr>
        <w:ind w:left="1136" w:hanging="284"/>
      </w:pPr>
      <w:rPr>
        <w:rFonts w:asciiTheme="minorHAnsi" w:hAnsiTheme="minorHAnsi" w:hint="default"/>
      </w:rPr>
    </w:lvl>
    <w:lvl w:ilvl="4">
      <w:start w:val="1"/>
      <w:numFmt w:val="bullet"/>
      <w:lvlText w:val="•"/>
      <w:lvlJc w:val="left"/>
      <w:pPr>
        <w:ind w:left="1420" w:hanging="284"/>
      </w:pPr>
      <w:rPr>
        <w:rFonts w:asciiTheme="minorHAnsi" w:hAnsiTheme="minorHAnsi" w:cs="Times New Roman" w:hint="default"/>
      </w:rPr>
    </w:lvl>
    <w:lvl w:ilvl="5">
      <w:start w:val="1"/>
      <w:numFmt w:val="bullet"/>
      <w:lvlText w:val="−"/>
      <w:lvlJc w:val="left"/>
      <w:pPr>
        <w:ind w:left="1704" w:hanging="284"/>
      </w:pPr>
      <w:rPr>
        <w:rFonts w:asciiTheme="minorHAnsi" w:hAnsiTheme="minorHAnsi" w:cs="Times New Roman" w:hint="default"/>
      </w:rPr>
    </w:lvl>
    <w:lvl w:ilvl="6">
      <w:start w:val="1"/>
      <w:numFmt w:val="bullet"/>
      <w:lvlText w:val="•"/>
      <w:lvlJc w:val="left"/>
      <w:pPr>
        <w:ind w:left="1988" w:hanging="284"/>
      </w:pPr>
      <w:rPr>
        <w:rFonts w:asciiTheme="minorHAnsi" w:hAnsiTheme="minorHAnsi" w:cs="Times New Roman" w:hint="default"/>
      </w:rPr>
    </w:lvl>
    <w:lvl w:ilvl="7">
      <w:start w:val="1"/>
      <w:numFmt w:val="bullet"/>
      <w:lvlText w:val="−"/>
      <w:lvlJc w:val="left"/>
      <w:pPr>
        <w:ind w:left="2272" w:hanging="284"/>
      </w:pPr>
      <w:rPr>
        <w:rFonts w:asciiTheme="minorHAnsi" w:hAnsiTheme="minorHAnsi" w:cs="Times New Roman" w:hint="default"/>
      </w:rPr>
    </w:lvl>
    <w:lvl w:ilvl="8">
      <w:start w:val="1"/>
      <w:numFmt w:val="bullet"/>
      <w:lvlText w:val="•"/>
      <w:lvlJc w:val="left"/>
      <w:pPr>
        <w:ind w:left="2556" w:hanging="284"/>
      </w:pPr>
      <w:rPr>
        <w:rFonts w:asciiTheme="minorHAnsi" w:hAnsiTheme="minorHAnsi" w:cs="Times New Roman" w:hint="default"/>
      </w:rPr>
    </w:lvl>
  </w:abstractNum>
  <w:abstractNum w:abstractNumId="8" w15:restartNumberingAfterBreak="0">
    <w:nsid w:val="26DF6298"/>
    <w:multiLevelType w:val="multilevel"/>
    <w:tmpl w:val="CA8E521A"/>
    <w:lvl w:ilvl="0">
      <w:start w:val="1"/>
      <w:numFmt w:val="bullet"/>
      <w:pStyle w:val="Bullets"/>
      <w:lvlText w:val="•"/>
      <w:lvlJc w:val="left"/>
      <w:pPr>
        <w:ind w:left="340" w:hanging="340"/>
      </w:pPr>
      <w:rPr>
        <w:rFonts w:ascii="Times New Roman" w:hAnsi="Times New Roman" w:cs="Times New Roman" w:hint="default"/>
      </w:rPr>
    </w:lvl>
    <w:lvl w:ilvl="1">
      <w:start w:val="1"/>
      <w:numFmt w:val="bullet"/>
      <w:lvlText w:val="•"/>
      <w:lvlJc w:val="left"/>
      <w:pPr>
        <w:ind w:left="680" w:hanging="340"/>
      </w:pPr>
      <w:rPr>
        <w:rFonts w:ascii="Times New Roman" w:hAnsi="Times New Roman" w:cs="Times New Roman" w:hint="default"/>
      </w:rPr>
    </w:lvl>
    <w:lvl w:ilvl="2">
      <w:start w:val="1"/>
      <w:numFmt w:val="bullet"/>
      <w:lvlText w:val="•"/>
      <w:lvlJc w:val="left"/>
      <w:pPr>
        <w:ind w:left="1020" w:hanging="340"/>
      </w:pPr>
      <w:rPr>
        <w:rFonts w:ascii="Times New Roman" w:hAnsi="Times New Roman" w:cs="Times New Roman" w:hint="default"/>
      </w:rPr>
    </w:lvl>
    <w:lvl w:ilvl="3">
      <w:start w:val="1"/>
      <w:numFmt w:val="bullet"/>
      <w:lvlText w:val="•"/>
      <w:lvlJc w:val="left"/>
      <w:pPr>
        <w:ind w:left="1360" w:hanging="340"/>
      </w:pPr>
      <w:rPr>
        <w:rFonts w:ascii="Times New Roman" w:hAnsi="Times New Roman" w:cs="Times New Roman" w:hint="default"/>
      </w:rPr>
    </w:lvl>
    <w:lvl w:ilvl="4">
      <w:start w:val="1"/>
      <w:numFmt w:val="bullet"/>
      <w:lvlText w:val="•"/>
      <w:lvlJc w:val="left"/>
      <w:pPr>
        <w:ind w:left="1700" w:hanging="340"/>
      </w:pPr>
      <w:rPr>
        <w:rFonts w:ascii="Times New Roman" w:hAnsi="Times New Roman" w:cs="Times New Roman" w:hint="default"/>
      </w:rPr>
    </w:lvl>
    <w:lvl w:ilvl="5">
      <w:start w:val="1"/>
      <w:numFmt w:val="bullet"/>
      <w:lvlText w:val="•"/>
      <w:lvlJc w:val="left"/>
      <w:pPr>
        <w:ind w:left="2040" w:hanging="340"/>
      </w:pPr>
      <w:rPr>
        <w:rFonts w:ascii="Times New Roman" w:hAnsi="Times New Roman" w:cs="Times New Roman" w:hint="default"/>
      </w:rPr>
    </w:lvl>
    <w:lvl w:ilvl="6">
      <w:start w:val="1"/>
      <w:numFmt w:val="bullet"/>
      <w:lvlText w:val="•"/>
      <w:lvlJc w:val="left"/>
      <w:pPr>
        <w:ind w:left="2380" w:hanging="340"/>
      </w:pPr>
      <w:rPr>
        <w:rFonts w:ascii="Times New Roman" w:hAnsi="Times New Roman" w:cs="Times New Roman" w:hint="default"/>
      </w:rPr>
    </w:lvl>
    <w:lvl w:ilvl="7">
      <w:start w:val="1"/>
      <w:numFmt w:val="bullet"/>
      <w:lvlText w:val="•"/>
      <w:lvlJc w:val="left"/>
      <w:pPr>
        <w:ind w:left="2720" w:hanging="340"/>
      </w:pPr>
      <w:rPr>
        <w:rFonts w:ascii="Times New Roman" w:hAnsi="Times New Roman" w:cs="Times New Roman" w:hint="default"/>
      </w:rPr>
    </w:lvl>
    <w:lvl w:ilvl="8">
      <w:start w:val="1"/>
      <w:numFmt w:val="bullet"/>
      <w:lvlText w:val="•"/>
      <w:lvlJc w:val="left"/>
      <w:pPr>
        <w:ind w:left="3060" w:hanging="340"/>
      </w:pPr>
      <w:rPr>
        <w:rFonts w:ascii="Times New Roman" w:hAnsi="Times New Roman" w:cs="Times New Roman" w:hint="default"/>
      </w:rPr>
    </w:lvl>
  </w:abstractNum>
  <w:abstractNum w:abstractNumId="9" w15:restartNumberingAfterBreak="0">
    <w:nsid w:val="3E546CA0"/>
    <w:multiLevelType w:val="multilevel"/>
    <w:tmpl w:val="0FBAB2D6"/>
    <w:lvl w:ilvl="0">
      <w:start w:val="1"/>
      <w:numFmt w:val="decimal"/>
      <w:pStyle w:val="Numbering"/>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bullet"/>
      <w:lvlText w:val="•"/>
      <w:lvlJc w:val="left"/>
      <w:pPr>
        <w:ind w:left="1020" w:hanging="340"/>
      </w:pPr>
      <w:rPr>
        <w:rFonts w:ascii="Times New Roman" w:hAnsi="Times New Roman" w:cs="Times New Roman" w:hint="default"/>
      </w:rPr>
    </w:lvl>
    <w:lvl w:ilvl="3">
      <w:start w:val="1"/>
      <w:numFmt w:val="bullet"/>
      <w:lvlText w:val="•"/>
      <w:lvlJc w:val="left"/>
      <w:pPr>
        <w:ind w:left="1360" w:hanging="340"/>
      </w:pPr>
      <w:rPr>
        <w:rFonts w:ascii="Times New Roman" w:hAnsi="Times New Roman" w:cs="Times New Roman" w:hint="default"/>
      </w:rPr>
    </w:lvl>
    <w:lvl w:ilvl="4">
      <w:start w:val="1"/>
      <w:numFmt w:val="bullet"/>
      <w:lvlText w:val="•"/>
      <w:lvlJc w:val="left"/>
      <w:pPr>
        <w:ind w:left="1700" w:hanging="340"/>
      </w:pPr>
      <w:rPr>
        <w:rFonts w:ascii="Times New Roman" w:hAnsi="Times New Roman" w:cs="Times New Roman" w:hint="default"/>
      </w:rPr>
    </w:lvl>
    <w:lvl w:ilvl="5">
      <w:start w:val="1"/>
      <w:numFmt w:val="bullet"/>
      <w:lvlText w:val="•"/>
      <w:lvlJc w:val="left"/>
      <w:pPr>
        <w:ind w:left="2040" w:hanging="340"/>
      </w:pPr>
      <w:rPr>
        <w:rFonts w:ascii="Times New Roman" w:hAnsi="Times New Roman" w:cs="Times New Roman" w:hint="default"/>
      </w:rPr>
    </w:lvl>
    <w:lvl w:ilvl="6">
      <w:start w:val="1"/>
      <w:numFmt w:val="bullet"/>
      <w:lvlText w:val="•"/>
      <w:lvlJc w:val="left"/>
      <w:pPr>
        <w:ind w:left="2380" w:hanging="340"/>
      </w:pPr>
      <w:rPr>
        <w:rFonts w:ascii="Times New Roman" w:hAnsi="Times New Roman" w:cs="Times New Roman" w:hint="default"/>
      </w:rPr>
    </w:lvl>
    <w:lvl w:ilvl="7">
      <w:start w:val="1"/>
      <w:numFmt w:val="bullet"/>
      <w:lvlText w:val="•"/>
      <w:lvlJc w:val="left"/>
      <w:pPr>
        <w:ind w:left="2720" w:hanging="340"/>
      </w:pPr>
      <w:rPr>
        <w:rFonts w:ascii="Times New Roman" w:hAnsi="Times New Roman" w:cs="Times New Roman" w:hint="default"/>
      </w:rPr>
    </w:lvl>
    <w:lvl w:ilvl="8">
      <w:start w:val="1"/>
      <w:numFmt w:val="bullet"/>
      <w:lvlText w:val="•"/>
      <w:lvlJc w:val="left"/>
      <w:pPr>
        <w:ind w:left="3060" w:hanging="340"/>
      </w:pPr>
      <w:rPr>
        <w:rFonts w:ascii="Times New Roman" w:hAnsi="Times New Roman" w:cs="Times New Roman" w:hint="default"/>
      </w:rPr>
    </w:lvl>
  </w:abstractNum>
  <w:abstractNum w:abstractNumId="10" w15:restartNumberingAfterBreak="0">
    <w:nsid w:val="3E5622C3"/>
    <w:multiLevelType w:val="multilevel"/>
    <w:tmpl w:val="E8E40338"/>
    <w:lvl w:ilvl="0">
      <w:start w:val="1"/>
      <w:numFmt w:val="decimal"/>
      <w:pStyle w:val="NumberedHeading1"/>
      <w:lvlText w:val="%1"/>
      <w:lvlJc w:val="left"/>
      <w:pPr>
        <w:ind w:left="851" w:hanging="851"/>
      </w:pPr>
      <w:rPr>
        <w:rFonts w:hint="default"/>
      </w:rPr>
    </w:lvl>
    <w:lvl w:ilvl="1">
      <w:start w:val="1"/>
      <w:numFmt w:val="decimal"/>
      <w:pStyle w:val="NumberedHeading2"/>
      <w:lvlText w:val="%1.%2"/>
      <w:lvlJc w:val="left"/>
      <w:pPr>
        <w:ind w:left="851" w:hanging="851"/>
      </w:pPr>
      <w:rPr>
        <w:rFonts w:hint="default"/>
      </w:rPr>
    </w:lvl>
    <w:lvl w:ilvl="2">
      <w:start w:val="1"/>
      <w:numFmt w:val="decimal"/>
      <w:pStyle w:val="NumberedHeading3"/>
      <w:lvlText w:val="%1.%2.%3"/>
      <w:lvlJc w:val="left"/>
      <w:pPr>
        <w:ind w:left="851" w:hanging="851"/>
      </w:pPr>
      <w:rPr>
        <w:rFonts w:hint="default"/>
      </w:rPr>
    </w:lvl>
    <w:lvl w:ilvl="3">
      <w:start w:val="1"/>
      <w:numFmt w:val="decimal"/>
      <w:pStyle w:val="NumberedHeading4"/>
      <w:lvlText w:val="%1.%2.%3.%4"/>
      <w:lvlJc w:val="left"/>
      <w:pPr>
        <w:ind w:left="1247" w:hanging="1247"/>
      </w:pPr>
      <w:rPr>
        <w:rFonts w:hint="default"/>
      </w:rPr>
    </w:lvl>
    <w:lvl w:ilvl="4">
      <w:start w:val="1"/>
      <w:numFmt w:val="decimal"/>
      <w:pStyle w:val="Nummerierungberschrift5"/>
      <w:lvlText w:val="%1.%2.%3.%4.%5"/>
      <w:lvlJc w:val="left"/>
      <w:pPr>
        <w:ind w:left="1247" w:hanging="1247"/>
      </w:pPr>
      <w:rPr>
        <w:rFonts w:hint="default"/>
      </w:rPr>
    </w:lvl>
    <w:lvl w:ilvl="5">
      <w:start w:val="1"/>
      <w:numFmt w:val="decimal"/>
      <w:pStyle w:val="Nummerierungberschrift6"/>
      <w:lvlText w:val="%1.%2.%3.%4.%5.%6"/>
      <w:lvlJc w:val="left"/>
      <w:pPr>
        <w:ind w:left="1247" w:hanging="1247"/>
      </w:pPr>
      <w:rPr>
        <w:rFonts w:hint="default"/>
      </w:rPr>
    </w:lvl>
    <w:lvl w:ilvl="6">
      <w:start w:val="1"/>
      <w:numFmt w:val="decimal"/>
      <w:pStyle w:val="Nummerierungberschrift7"/>
      <w:lvlText w:val="%1.%2.%3.%4.%5.%6.%7"/>
      <w:lvlJc w:val="left"/>
      <w:pPr>
        <w:ind w:left="1701" w:hanging="1701"/>
      </w:pPr>
      <w:rPr>
        <w:rFonts w:hint="default"/>
      </w:rPr>
    </w:lvl>
    <w:lvl w:ilvl="7">
      <w:start w:val="1"/>
      <w:numFmt w:val="decimal"/>
      <w:pStyle w:val="Nummerierungberschrift8"/>
      <w:lvlText w:val="%1.%2.%3.%4.%5.%6.%7.%8"/>
      <w:lvlJc w:val="left"/>
      <w:pPr>
        <w:ind w:left="1701" w:hanging="1701"/>
      </w:pPr>
      <w:rPr>
        <w:rFonts w:hint="default"/>
      </w:rPr>
    </w:lvl>
    <w:lvl w:ilvl="8">
      <w:start w:val="1"/>
      <w:numFmt w:val="decimal"/>
      <w:pStyle w:val="Nummerierungberschrift9"/>
      <w:lvlText w:val="%1.%2.%3.%4.%5.%6.%7.%8.%9"/>
      <w:lvlJc w:val="left"/>
      <w:pPr>
        <w:ind w:left="1701" w:hanging="1701"/>
      </w:pPr>
      <w:rPr>
        <w:rFonts w:hint="default"/>
      </w:rPr>
    </w:lvl>
  </w:abstractNum>
  <w:abstractNum w:abstractNumId="11" w15:restartNumberingAfterBreak="0">
    <w:nsid w:val="4D1B4397"/>
    <w:multiLevelType w:val="multilevel"/>
    <w:tmpl w:val="5B9A93AC"/>
    <w:lvl w:ilvl="0">
      <w:start w:val="1"/>
      <w:numFmt w:val="bullet"/>
      <w:lvlText w:val="•"/>
      <w:lvlJc w:val="left"/>
      <w:pPr>
        <w:ind w:left="340" w:hanging="340"/>
      </w:pPr>
      <w:rPr>
        <w:rFonts w:ascii="Arial" w:hAnsi="Arial" w:hint="default"/>
      </w:rPr>
    </w:lvl>
    <w:lvl w:ilvl="1">
      <w:start w:val="1"/>
      <w:numFmt w:val="bullet"/>
      <w:lvlText w:val="•"/>
      <w:lvlJc w:val="left"/>
      <w:pPr>
        <w:ind w:left="680" w:hanging="340"/>
      </w:pPr>
      <w:rPr>
        <w:rFonts w:ascii="Arial" w:hAnsi="Arial" w:hint="default"/>
      </w:rPr>
    </w:lvl>
    <w:lvl w:ilvl="2">
      <w:start w:val="1"/>
      <w:numFmt w:val="bullet"/>
      <w:lvlText w:val="•"/>
      <w:lvlJc w:val="left"/>
      <w:pPr>
        <w:ind w:left="1020" w:hanging="340"/>
      </w:pPr>
      <w:rPr>
        <w:rFonts w:ascii="Arial" w:hAnsi="Arial" w:hint="default"/>
      </w:rPr>
    </w:lvl>
    <w:lvl w:ilvl="3">
      <w:start w:val="1"/>
      <w:numFmt w:val="bullet"/>
      <w:lvlText w:val="•"/>
      <w:lvlJc w:val="left"/>
      <w:pPr>
        <w:ind w:left="1360" w:hanging="340"/>
      </w:pPr>
      <w:rPr>
        <w:rFonts w:ascii="Arial" w:hAnsi="Arial" w:hint="default"/>
      </w:rPr>
    </w:lvl>
    <w:lvl w:ilvl="4">
      <w:start w:val="1"/>
      <w:numFmt w:val="bullet"/>
      <w:lvlText w:val="•"/>
      <w:lvlJc w:val="left"/>
      <w:pPr>
        <w:ind w:left="1700" w:hanging="340"/>
      </w:pPr>
      <w:rPr>
        <w:rFonts w:ascii="Arial" w:hAnsi="Arial" w:hint="default"/>
      </w:rPr>
    </w:lvl>
    <w:lvl w:ilvl="5">
      <w:start w:val="1"/>
      <w:numFmt w:val="bullet"/>
      <w:lvlText w:val="•"/>
      <w:lvlJc w:val="left"/>
      <w:pPr>
        <w:ind w:left="2040" w:hanging="340"/>
      </w:pPr>
      <w:rPr>
        <w:rFonts w:ascii="Arial" w:hAnsi="Arial" w:hint="default"/>
      </w:rPr>
    </w:lvl>
    <w:lvl w:ilvl="6">
      <w:start w:val="1"/>
      <w:numFmt w:val="bullet"/>
      <w:lvlText w:val="•"/>
      <w:lvlJc w:val="left"/>
      <w:pPr>
        <w:ind w:left="2380" w:hanging="340"/>
      </w:pPr>
      <w:rPr>
        <w:rFonts w:ascii="Arial" w:hAnsi="Arial" w:hint="default"/>
      </w:rPr>
    </w:lvl>
    <w:lvl w:ilvl="7">
      <w:start w:val="1"/>
      <w:numFmt w:val="bullet"/>
      <w:lvlText w:val="•"/>
      <w:lvlJc w:val="left"/>
      <w:pPr>
        <w:ind w:left="2720" w:hanging="340"/>
      </w:pPr>
      <w:rPr>
        <w:rFonts w:ascii="Arial" w:hAnsi="Arial" w:hint="default"/>
      </w:rPr>
    </w:lvl>
    <w:lvl w:ilvl="8">
      <w:start w:val="1"/>
      <w:numFmt w:val="bullet"/>
      <w:lvlText w:val="•"/>
      <w:lvlJc w:val="left"/>
      <w:pPr>
        <w:ind w:left="3060" w:hanging="340"/>
      </w:pPr>
      <w:rPr>
        <w:rFonts w:ascii="Arial" w:hAnsi="Arial" w:hint="default"/>
      </w:rPr>
    </w:lvl>
  </w:abstractNum>
  <w:abstractNum w:abstractNumId="12" w15:restartNumberingAfterBreak="0">
    <w:nsid w:val="7EE446B8"/>
    <w:multiLevelType w:val="multilevel"/>
    <w:tmpl w:val="7ECCCEE2"/>
    <w:lvl w:ilvl="0">
      <w:start w:val="1"/>
      <w:numFmt w:val="decimal"/>
      <w:pStyle w:val="List"/>
      <w:lvlText w:val="%1."/>
      <w:lvlJc w:val="left"/>
      <w:pPr>
        <w:ind w:left="340" w:hanging="340"/>
      </w:pPr>
      <w:rPr>
        <w:rFonts w:hint="default"/>
      </w:rPr>
    </w:lvl>
    <w:lvl w:ilvl="1">
      <w:start w:val="1"/>
      <w:numFmt w:val="lowerLetter"/>
      <w:pStyle w:val="List2"/>
      <w:lvlText w:val="%2)"/>
      <w:lvlJc w:val="left"/>
      <w:pPr>
        <w:ind w:left="567" w:hanging="227"/>
      </w:pPr>
      <w:rPr>
        <w:rFonts w:hint="default"/>
      </w:rPr>
    </w:lvl>
    <w:lvl w:ilvl="2">
      <w:start w:val="1"/>
      <w:numFmt w:val="bullet"/>
      <w:pStyle w:val="List3"/>
      <w:lvlText w:val="•"/>
      <w:lvlJc w:val="left"/>
      <w:pPr>
        <w:ind w:left="794" w:hanging="227"/>
      </w:pPr>
      <w:rPr>
        <w:rFonts w:ascii="Arial" w:hAnsi="Arial" w:hint="default"/>
      </w:rPr>
    </w:lvl>
    <w:lvl w:ilvl="3">
      <w:start w:val="1"/>
      <w:numFmt w:val="bullet"/>
      <w:pStyle w:val="List4"/>
      <w:lvlText w:val="‒"/>
      <w:lvlJc w:val="left"/>
      <w:pPr>
        <w:ind w:left="1021" w:hanging="227"/>
      </w:pPr>
      <w:rPr>
        <w:rFonts w:ascii="Arial" w:hAnsi="Arial" w:hint="default"/>
      </w:rPr>
    </w:lvl>
    <w:lvl w:ilvl="4">
      <w:start w:val="1"/>
      <w:numFmt w:val="bullet"/>
      <w:lvlText w:val="‒"/>
      <w:lvlJc w:val="left"/>
      <w:pPr>
        <w:ind w:left="1247" w:hanging="226"/>
      </w:pPr>
      <w:rPr>
        <w:rFonts w:ascii="Arial" w:hAnsi="Arial" w:hint="default"/>
      </w:rPr>
    </w:lvl>
    <w:lvl w:ilvl="5">
      <w:start w:val="1"/>
      <w:numFmt w:val="bullet"/>
      <w:lvlText w:val="‒"/>
      <w:lvlJc w:val="left"/>
      <w:pPr>
        <w:ind w:left="1474" w:hanging="227"/>
      </w:pPr>
      <w:rPr>
        <w:rFonts w:ascii="Arial" w:hAnsi="Arial" w:hint="default"/>
      </w:rPr>
    </w:lvl>
    <w:lvl w:ilvl="6">
      <w:start w:val="1"/>
      <w:numFmt w:val="bullet"/>
      <w:lvlText w:val="‒"/>
      <w:lvlJc w:val="left"/>
      <w:pPr>
        <w:ind w:left="1701" w:hanging="227"/>
      </w:pPr>
      <w:rPr>
        <w:rFonts w:ascii="Arial" w:hAnsi="Arial" w:hint="default"/>
      </w:rPr>
    </w:lvl>
    <w:lvl w:ilvl="7">
      <w:start w:val="1"/>
      <w:numFmt w:val="bullet"/>
      <w:lvlText w:val="‒"/>
      <w:lvlJc w:val="left"/>
      <w:pPr>
        <w:ind w:left="1928" w:hanging="227"/>
      </w:pPr>
      <w:rPr>
        <w:rFonts w:ascii="Arial" w:hAnsi="Arial" w:hint="default"/>
      </w:rPr>
    </w:lvl>
    <w:lvl w:ilvl="8">
      <w:start w:val="1"/>
      <w:numFmt w:val="bullet"/>
      <w:lvlText w:val="‒"/>
      <w:lvlJc w:val="left"/>
      <w:pPr>
        <w:ind w:left="2155" w:hanging="227"/>
      </w:pPr>
      <w:rPr>
        <w:rFonts w:ascii="Arial" w:hAnsi="Arial" w:hint="default"/>
      </w:rPr>
    </w:lvl>
  </w:abstractNum>
  <w:num w:numId="1">
    <w:abstractNumId w:val="7"/>
  </w:num>
  <w:num w:numId="2">
    <w:abstractNumId w:val="5"/>
  </w:num>
  <w:num w:numId="3">
    <w:abstractNumId w:val="11"/>
  </w:num>
  <w:num w:numId="4">
    <w:abstractNumId w:val="3"/>
  </w:num>
  <w:num w:numId="5">
    <w:abstractNumId w:val="2"/>
  </w:num>
  <w:num w:numId="6">
    <w:abstractNumId w:val="1"/>
  </w:num>
  <w:num w:numId="7">
    <w:abstractNumId w:val="0"/>
  </w:num>
  <w:num w:numId="8">
    <w:abstractNumId w:val="10"/>
  </w:num>
  <w:num w:numId="9">
    <w:abstractNumId w:val="6"/>
  </w:num>
  <w:num w:numId="10">
    <w:abstractNumId w:val="12"/>
  </w:num>
  <w:num w:numId="11">
    <w:abstractNumId w:val="11"/>
  </w:num>
  <w:num w:numId="12">
    <w:abstractNumId w:val="11"/>
  </w:num>
  <w:num w:numId="13">
    <w:abstractNumId w:val="11"/>
  </w:num>
  <w:num w:numId="14">
    <w:abstractNumId w:val="11"/>
  </w:num>
  <w:num w:numId="15">
    <w:abstractNumId w:val="11"/>
  </w:num>
  <w:num w:numId="16">
    <w:abstractNumId w:val="7"/>
  </w:num>
  <w:num w:numId="17">
    <w:abstractNumId w:val="12"/>
  </w:num>
  <w:num w:numId="18">
    <w:abstractNumId w:val="12"/>
  </w:num>
  <w:num w:numId="19">
    <w:abstractNumId w:val="12"/>
  </w:num>
  <w:num w:numId="20">
    <w:abstractNumId w:val="12"/>
  </w:num>
  <w:num w:numId="21">
    <w:abstractNumId w:val="12"/>
  </w:num>
  <w:num w:numId="22">
    <w:abstractNumId w:val="5"/>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9"/>
  </w:num>
  <w:num w:numId="33">
    <w:abstractNumId w:val="4"/>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0A4"/>
    <w:rsid w:val="0000051F"/>
    <w:rsid w:val="00002FD9"/>
    <w:rsid w:val="00051F1D"/>
    <w:rsid w:val="00056DB6"/>
    <w:rsid w:val="00056DE1"/>
    <w:rsid w:val="000706A2"/>
    <w:rsid w:val="00072066"/>
    <w:rsid w:val="0007493C"/>
    <w:rsid w:val="00084080"/>
    <w:rsid w:val="000A1F45"/>
    <w:rsid w:val="000A70ED"/>
    <w:rsid w:val="000B4B1B"/>
    <w:rsid w:val="000B559A"/>
    <w:rsid w:val="000B7CEC"/>
    <w:rsid w:val="000C511A"/>
    <w:rsid w:val="000C534C"/>
    <w:rsid w:val="000C7452"/>
    <w:rsid w:val="000E431A"/>
    <w:rsid w:val="000F7E70"/>
    <w:rsid w:val="00116A26"/>
    <w:rsid w:val="00127AA9"/>
    <w:rsid w:val="00130258"/>
    <w:rsid w:val="00133BCF"/>
    <w:rsid w:val="0014416B"/>
    <w:rsid w:val="00163241"/>
    <w:rsid w:val="0016411F"/>
    <w:rsid w:val="001657D1"/>
    <w:rsid w:val="0016774E"/>
    <w:rsid w:val="001B5BAA"/>
    <w:rsid w:val="001B747C"/>
    <w:rsid w:val="001C394D"/>
    <w:rsid w:val="001D0BAE"/>
    <w:rsid w:val="001D566B"/>
    <w:rsid w:val="001E5ABB"/>
    <w:rsid w:val="001F659A"/>
    <w:rsid w:val="00204EAE"/>
    <w:rsid w:val="0022027F"/>
    <w:rsid w:val="00225131"/>
    <w:rsid w:val="00265400"/>
    <w:rsid w:val="0027081D"/>
    <w:rsid w:val="00282128"/>
    <w:rsid w:val="002A5801"/>
    <w:rsid w:val="002A5D4F"/>
    <w:rsid w:val="002B77B3"/>
    <w:rsid w:val="002C05E4"/>
    <w:rsid w:val="002C13E2"/>
    <w:rsid w:val="002E1AB6"/>
    <w:rsid w:val="002E3557"/>
    <w:rsid w:val="00303101"/>
    <w:rsid w:val="00305148"/>
    <w:rsid w:val="00313C4B"/>
    <w:rsid w:val="00356744"/>
    <w:rsid w:val="00382047"/>
    <w:rsid w:val="00387172"/>
    <w:rsid w:val="003A0BCE"/>
    <w:rsid w:val="003B7A63"/>
    <w:rsid w:val="003C014C"/>
    <w:rsid w:val="003D09BC"/>
    <w:rsid w:val="003D1D5D"/>
    <w:rsid w:val="003D4512"/>
    <w:rsid w:val="003D5190"/>
    <w:rsid w:val="00413B84"/>
    <w:rsid w:val="004158D7"/>
    <w:rsid w:val="00431758"/>
    <w:rsid w:val="00432025"/>
    <w:rsid w:val="00432594"/>
    <w:rsid w:val="004369C4"/>
    <w:rsid w:val="00451F82"/>
    <w:rsid w:val="00453792"/>
    <w:rsid w:val="004628E4"/>
    <w:rsid w:val="004676E1"/>
    <w:rsid w:val="00470F72"/>
    <w:rsid w:val="004B1583"/>
    <w:rsid w:val="004B210E"/>
    <w:rsid w:val="004B48A2"/>
    <w:rsid w:val="004D3B6C"/>
    <w:rsid w:val="004E23BE"/>
    <w:rsid w:val="004E33CC"/>
    <w:rsid w:val="004E4065"/>
    <w:rsid w:val="004E6239"/>
    <w:rsid w:val="00522321"/>
    <w:rsid w:val="00524C68"/>
    <w:rsid w:val="00525F51"/>
    <w:rsid w:val="00533745"/>
    <w:rsid w:val="0055123F"/>
    <w:rsid w:val="00563C4E"/>
    <w:rsid w:val="0057037F"/>
    <w:rsid w:val="0057450D"/>
    <w:rsid w:val="0058610D"/>
    <w:rsid w:val="005865F5"/>
    <w:rsid w:val="005A1925"/>
    <w:rsid w:val="005A281B"/>
    <w:rsid w:val="005B0500"/>
    <w:rsid w:val="005B1FCC"/>
    <w:rsid w:val="005B704C"/>
    <w:rsid w:val="005D0C7C"/>
    <w:rsid w:val="005E1ABB"/>
    <w:rsid w:val="005E5705"/>
    <w:rsid w:val="005E5873"/>
    <w:rsid w:val="005F3C60"/>
    <w:rsid w:val="00614D7E"/>
    <w:rsid w:val="0063340E"/>
    <w:rsid w:val="00647A4F"/>
    <w:rsid w:val="00673988"/>
    <w:rsid w:val="00686C02"/>
    <w:rsid w:val="00692AC6"/>
    <w:rsid w:val="00697DB1"/>
    <w:rsid w:val="00704DFC"/>
    <w:rsid w:val="00722296"/>
    <w:rsid w:val="00733B90"/>
    <w:rsid w:val="0074617A"/>
    <w:rsid w:val="00777F73"/>
    <w:rsid w:val="00781882"/>
    <w:rsid w:val="0078462C"/>
    <w:rsid w:val="00787DD5"/>
    <w:rsid w:val="007914E3"/>
    <w:rsid w:val="007A0146"/>
    <w:rsid w:val="007A1916"/>
    <w:rsid w:val="007C5289"/>
    <w:rsid w:val="007C5C86"/>
    <w:rsid w:val="007D0BC7"/>
    <w:rsid w:val="007E23ED"/>
    <w:rsid w:val="007E75BF"/>
    <w:rsid w:val="007F034C"/>
    <w:rsid w:val="00800BEA"/>
    <w:rsid w:val="008044B7"/>
    <w:rsid w:val="00835A04"/>
    <w:rsid w:val="00842631"/>
    <w:rsid w:val="00854099"/>
    <w:rsid w:val="00866F90"/>
    <w:rsid w:val="00872D67"/>
    <w:rsid w:val="008A14C6"/>
    <w:rsid w:val="008B22B2"/>
    <w:rsid w:val="008C5FFE"/>
    <w:rsid w:val="009229D0"/>
    <w:rsid w:val="00925B46"/>
    <w:rsid w:val="00927E59"/>
    <w:rsid w:val="00930A50"/>
    <w:rsid w:val="00934816"/>
    <w:rsid w:val="00953661"/>
    <w:rsid w:val="009870F4"/>
    <w:rsid w:val="009A30AE"/>
    <w:rsid w:val="009A638F"/>
    <w:rsid w:val="009B10BB"/>
    <w:rsid w:val="009C1670"/>
    <w:rsid w:val="009D6471"/>
    <w:rsid w:val="009E22BB"/>
    <w:rsid w:val="009E29CD"/>
    <w:rsid w:val="009E7CEF"/>
    <w:rsid w:val="00A042C1"/>
    <w:rsid w:val="00A112E7"/>
    <w:rsid w:val="00A207E9"/>
    <w:rsid w:val="00A241F4"/>
    <w:rsid w:val="00A330C0"/>
    <w:rsid w:val="00A37572"/>
    <w:rsid w:val="00A561D4"/>
    <w:rsid w:val="00A56284"/>
    <w:rsid w:val="00A601FE"/>
    <w:rsid w:val="00A60D90"/>
    <w:rsid w:val="00A669E1"/>
    <w:rsid w:val="00A77974"/>
    <w:rsid w:val="00A81D73"/>
    <w:rsid w:val="00A86E07"/>
    <w:rsid w:val="00A94015"/>
    <w:rsid w:val="00A95799"/>
    <w:rsid w:val="00AA2349"/>
    <w:rsid w:val="00AA6529"/>
    <w:rsid w:val="00AB2AD7"/>
    <w:rsid w:val="00AC1C44"/>
    <w:rsid w:val="00AE18E7"/>
    <w:rsid w:val="00B06C8C"/>
    <w:rsid w:val="00B12A2C"/>
    <w:rsid w:val="00B6019A"/>
    <w:rsid w:val="00B622F0"/>
    <w:rsid w:val="00B66B5F"/>
    <w:rsid w:val="00B81775"/>
    <w:rsid w:val="00BA1661"/>
    <w:rsid w:val="00BA3329"/>
    <w:rsid w:val="00BF6AC1"/>
    <w:rsid w:val="00C275C9"/>
    <w:rsid w:val="00C66DA1"/>
    <w:rsid w:val="00C97C18"/>
    <w:rsid w:val="00CB3A61"/>
    <w:rsid w:val="00CD0A11"/>
    <w:rsid w:val="00CE7598"/>
    <w:rsid w:val="00D00DA5"/>
    <w:rsid w:val="00D23C2E"/>
    <w:rsid w:val="00D37C08"/>
    <w:rsid w:val="00D430A8"/>
    <w:rsid w:val="00D52424"/>
    <w:rsid w:val="00D524AA"/>
    <w:rsid w:val="00D70659"/>
    <w:rsid w:val="00D85D95"/>
    <w:rsid w:val="00D87652"/>
    <w:rsid w:val="00D95359"/>
    <w:rsid w:val="00DA7970"/>
    <w:rsid w:val="00DC7376"/>
    <w:rsid w:val="00DC7E6B"/>
    <w:rsid w:val="00DD06A0"/>
    <w:rsid w:val="00DD406D"/>
    <w:rsid w:val="00DF1C51"/>
    <w:rsid w:val="00DF2E53"/>
    <w:rsid w:val="00DF560B"/>
    <w:rsid w:val="00E1738C"/>
    <w:rsid w:val="00E30EBC"/>
    <w:rsid w:val="00E3238F"/>
    <w:rsid w:val="00E32638"/>
    <w:rsid w:val="00E4798A"/>
    <w:rsid w:val="00E5330A"/>
    <w:rsid w:val="00E66027"/>
    <w:rsid w:val="00E70207"/>
    <w:rsid w:val="00E75308"/>
    <w:rsid w:val="00E7632B"/>
    <w:rsid w:val="00E8090B"/>
    <w:rsid w:val="00EA1A60"/>
    <w:rsid w:val="00EC73CA"/>
    <w:rsid w:val="00EE6DF9"/>
    <w:rsid w:val="00EF51C7"/>
    <w:rsid w:val="00F01893"/>
    <w:rsid w:val="00F04063"/>
    <w:rsid w:val="00F04300"/>
    <w:rsid w:val="00F2583A"/>
    <w:rsid w:val="00F53EDF"/>
    <w:rsid w:val="00F56948"/>
    <w:rsid w:val="00F5748A"/>
    <w:rsid w:val="00F63846"/>
    <w:rsid w:val="00F730A4"/>
    <w:rsid w:val="00F82B5C"/>
    <w:rsid w:val="00F84F59"/>
    <w:rsid w:val="00FA2046"/>
    <w:rsid w:val="00FB2E09"/>
    <w:rsid w:val="00FB38C5"/>
    <w:rsid w:val="00FB7156"/>
    <w:rsid w:val="00FC73CA"/>
    <w:rsid w:val="00FE52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5048381"/>
  <w15:docId w15:val="{A4A029DB-F098-4B75-9A53-FD00B6AC0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765" w:line="276" w:lineRule="auto"/>
      </w:pPr>
    </w:pPrDefault>
  </w:docDefaults>
  <w:latentStyles w:defLockedState="0" w:defUIPriority="0" w:defSemiHidden="0" w:defUnhideWhenUsed="0" w:defQFormat="0" w:count="371">
    <w:lsdException w:name="Normal" w:qFormat="1"/>
    <w:lsdException w:name="heading 1" w:uiPriority="19" w:qFormat="1"/>
    <w:lsdException w:name="heading 2" w:semiHidden="1" w:uiPriority="19" w:unhideWhenUsed="1" w:qFormat="1"/>
    <w:lsdException w:name="heading 3" w:uiPriority="19" w:qFormat="1"/>
    <w:lsdException w:name="heading 4" w:uiPriority="19" w:qFormat="1"/>
    <w:lsdException w:name="heading 5" w:uiPriority="19" w:qFormat="1"/>
    <w:lsdException w:name="heading 6" w:uiPriority="19" w:qFormat="1"/>
    <w:lsdException w:name="heading 7" w:uiPriority="19" w:qFormat="1"/>
    <w:lsdException w:name="heading 8" w:uiPriority="19" w:qFormat="1"/>
    <w:lsdException w:name="heading 9" w:uiPriority="1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44"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uiPriority="14" w:qFormat="1"/>
    <w:lsdException w:name="table of figures" w:semiHidden="1" w:unhideWhenUsed="1"/>
    <w:lsdException w:name="envelope address" w:semiHidden="1" w:unhideWhenUsed="1"/>
    <w:lsdException w:name="envelope return" w:semiHidden="1" w:unhideWhenUsed="1"/>
    <w:lsdException w:name="footnote reference" w:semiHidden="1" w:uiPriority="4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0" w:unhideWhenUsed="1" w:qFormat="1"/>
    <w:lsdException w:name="List Number" w:semiHidden="1" w:unhideWhenUsed="1"/>
    <w:lsdException w:name="List 2" w:semiHidden="1" w:uiPriority="10" w:unhideWhenUsed="1"/>
    <w:lsdException w:name="List 3" w:semiHidden="1" w:uiPriority="10" w:unhideWhenUsed="1"/>
    <w:lsdException w:name="List 4" w:semiHidden="1" w:uiPriority="10" w:unhideWhenUsed="1"/>
    <w:lsdException w:name="List 5" w:semiHidden="1" w:uiPriority="1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lsdException w:name="FollowedHyperlink" w:semiHidden="1" w:unhideWhenUsed="1"/>
    <w:lsdException w:name="Strong" w:uiPriority="4"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4080"/>
    <w:pPr>
      <w:spacing w:afterLines="100" w:after="100"/>
    </w:pPr>
    <w:rPr>
      <w:sz w:val="20"/>
      <w:lang w:val="en-GB"/>
    </w:rPr>
  </w:style>
  <w:style w:type="paragraph" w:styleId="Heading1">
    <w:name w:val="heading 1"/>
    <w:basedOn w:val="Normal"/>
    <w:next w:val="Normal"/>
    <w:link w:val="Heading1Char"/>
    <w:qFormat/>
    <w:rsid w:val="00265400"/>
    <w:pPr>
      <w:keepNext/>
      <w:keepLines/>
      <w:spacing w:before="480" w:line="240" w:lineRule="auto"/>
      <w:outlineLvl w:val="0"/>
    </w:pPr>
    <w:rPr>
      <w:rFonts w:asciiTheme="majorHAnsi" w:eastAsiaTheme="majorEastAsia" w:hAnsiTheme="majorHAnsi" w:cstheme="majorBidi"/>
      <w:b/>
      <w:bCs/>
      <w:color w:val="002355" w:themeColor="text2"/>
      <w:sz w:val="40"/>
      <w:szCs w:val="40"/>
    </w:rPr>
  </w:style>
  <w:style w:type="paragraph" w:styleId="Heading2">
    <w:name w:val="heading 2"/>
    <w:basedOn w:val="Normal"/>
    <w:next w:val="Normal"/>
    <w:link w:val="Heading2Char"/>
    <w:qFormat/>
    <w:rsid w:val="004B1583"/>
    <w:pPr>
      <w:keepNext/>
      <w:keepLines/>
      <w:spacing w:afterLines="0" w:after="0"/>
      <w:outlineLvl w:val="1"/>
    </w:pPr>
    <w:rPr>
      <w:rFonts w:asciiTheme="majorHAnsi" w:eastAsiaTheme="majorEastAsia" w:hAnsiTheme="majorHAnsi" w:cstheme="majorBidi"/>
      <w:b/>
      <w:bCs/>
      <w:color w:val="002355" w:themeColor="text2"/>
      <w:sz w:val="28"/>
      <w:szCs w:val="20"/>
    </w:rPr>
  </w:style>
  <w:style w:type="paragraph" w:styleId="Heading3">
    <w:name w:val="heading 3"/>
    <w:basedOn w:val="Normal"/>
    <w:next w:val="Normal"/>
    <w:link w:val="Heading3Char"/>
    <w:qFormat/>
    <w:rsid w:val="004B1583"/>
    <w:pPr>
      <w:keepNext/>
      <w:keepLines/>
      <w:spacing w:afterLines="0" w:after="0"/>
      <w:outlineLvl w:val="2"/>
    </w:pPr>
    <w:rPr>
      <w:rFonts w:asciiTheme="majorHAnsi" w:eastAsiaTheme="majorEastAsia" w:hAnsiTheme="majorHAnsi" w:cstheme="majorBidi"/>
      <w:b/>
      <w:color w:val="002355" w:themeColor="text2"/>
      <w:szCs w:val="20"/>
    </w:rPr>
  </w:style>
  <w:style w:type="paragraph" w:styleId="Heading4">
    <w:name w:val="heading 4"/>
    <w:basedOn w:val="Normal"/>
    <w:next w:val="Normal"/>
    <w:link w:val="Heading4Char"/>
    <w:qFormat/>
    <w:rsid w:val="004B1583"/>
    <w:pPr>
      <w:keepNext/>
      <w:keepLines/>
      <w:spacing w:afterLines="0" w:after="0"/>
      <w:outlineLvl w:val="3"/>
    </w:pPr>
    <w:rPr>
      <w:rFonts w:asciiTheme="majorHAnsi" w:eastAsiaTheme="majorEastAsia" w:hAnsiTheme="majorHAnsi" w:cstheme="majorBidi"/>
      <w:b/>
      <w:iCs/>
      <w:color w:val="000000" w:themeColor="text1"/>
      <w:lang w:val="en-US"/>
    </w:rPr>
  </w:style>
  <w:style w:type="paragraph" w:styleId="Heading5">
    <w:name w:val="heading 5"/>
    <w:basedOn w:val="Normal"/>
    <w:next w:val="Normal"/>
    <w:link w:val="Heading5Char"/>
    <w:semiHidden/>
    <w:qFormat/>
    <w:rsid w:val="004B1583"/>
    <w:pPr>
      <w:keepNext/>
      <w:keepLines/>
      <w:spacing w:afterLines="0" w:after="0"/>
      <w:outlineLvl w:val="4"/>
    </w:pPr>
    <w:rPr>
      <w:rFonts w:asciiTheme="majorHAnsi" w:eastAsiaTheme="majorEastAsia" w:hAnsiTheme="majorHAnsi" w:cstheme="majorBidi"/>
      <w:b/>
      <w:color w:val="000000" w:themeColor="text1"/>
    </w:rPr>
  </w:style>
  <w:style w:type="paragraph" w:styleId="Heading6">
    <w:name w:val="heading 6"/>
    <w:basedOn w:val="Normal"/>
    <w:next w:val="Normal"/>
    <w:link w:val="Heading6Char"/>
    <w:semiHidden/>
    <w:qFormat/>
    <w:rsid w:val="004B1583"/>
    <w:pPr>
      <w:keepNext/>
      <w:keepLines/>
      <w:spacing w:afterLines="0" w:after="0"/>
      <w:outlineLvl w:val="5"/>
    </w:pPr>
    <w:rPr>
      <w:rFonts w:asciiTheme="majorHAnsi" w:eastAsiaTheme="majorEastAsia" w:hAnsiTheme="majorHAnsi" w:cstheme="majorBidi"/>
      <w:b/>
      <w:color w:val="00112A" w:themeColor="accent1" w:themeShade="7F"/>
    </w:rPr>
  </w:style>
  <w:style w:type="paragraph" w:styleId="Heading7">
    <w:name w:val="heading 7"/>
    <w:basedOn w:val="Normal"/>
    <w:next w:val="Normal"/>
    <w:link w:val="Heading7Char"/>
    <w:semiHidden/>
    <w:qFormat/>
    <w:rsid w:val="004B1583"/>
    <w:pPr>
      <w:keepNext/>
      <w:keepLines/>
      <w:spacing w:afterLines="0" w:after="0"/>
      <w:outlineLvl w:val="6"/>
    </w:pPr>
    <w:rPr>
      <w:rFonts w:asciiTheme="majorHAnsi" w:eastAsiaTheme="majorEastAsia" w:hAnsiTheme="majorHAnsi" w:cstheme="majorBidi"/>
      <w:b/>
      <w:iCs/>
      <w:color w:val="00112A" w:themeColor="accent1" w:themeShade="7F"/>
    </w:rPr>
  </w:style>
  <w:style w:type="paragraph" w:styleId="Heading8">
    <w:name w:val="heading 8"/>
    <w:basedOn w:val="Normal"/>
    <w:next w:val="Normal"/>
    <w:link w:val="Heading8Char"/>
    <w:semiHidden/>
    <w:qFormat/>
    <w:rsid w:val="004B1583"/>
    <w:pPr>
      <w:keepNext/>
      <w:keepLines/>
      <w:spacing w:afterLines="0" w:after="0"/>
      <w:outlineLvl w:val="7"/>
    </w:pPr>
    <w:rPr>
      <w:rFonts w:asciiTheme="majorHAnsi" w:eastAsiaTheme="majorEastAsia" w:hAnsiTheme="majorHAnsi" w:cstheme="majorBidi"/>
      <w:b/>
      <w:color w:val="272727" w:themeColor="text1" w:themeTint="D8"/>
      <w:szCs w:val="21"/>
    </w:rPr>
  </w:style>
  <w:style w:type="paragraph" w:styleId="Heading9">
    <w:name w:val="heading 9"/>
    <w:basedOn w:val="Normal"/>
    <w:next w:val="Normal"/>
    <w:link w:val="Heading9Char"/>
    <w:semiHidden/>
    <w:qFormat/>
    <w:rsid w:val="004B1583"/>
    <w:pPr>
      <w:keepNext/>
      <w:keepLines/>
      <w:spacing w:afterLines="0" w:after="0"/>
      <w:outlineLvl w:val="8"/>
    </w:pPr>
    <w:rPr>
      <w:rFonts w:asciiTheme="majorHAnsi" w:eastAsiaTheme="majorEastAsia" w:hAnsiTheme="majorHAnsi" w:cstheme="majorBidi"/>
      <w:b/>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65400"/>
    <w:rPr>
      <w:rFonts w:asciiTheme="majorHAnsi" w:eastAsiaTheme="majorEastAsia" w:hAnsiTheme="majorHAnsi" w:cstheme="majorBidi"/>
      <w:b/>
      <w:bCs/>
      <w:color w:val="002355" w:themeColor="text2"/>
      <w:sz w:val="40"/>
      <w:szCs w:val="40"/>
    </w:rPr>
  </w:style>
  <w:style w:type="paragraph" w:customStyle="1" w:styleId="Bullet">
    <w:name w:val="Bullet"/>
    <w:basedOn w:val="Normal"/>
    <w:semiHidden/>
    <w:qFormat/>
    <w:rsid w:val="008C5FFE"/>
    <w:pPr>
      <w:contextualSpacing/>
    </w:pPr>
  </w:style>
  <w:style w:type="paragraph" w:customStyle="1" w:styleId="Numbering">
    <w:name w:val="Numbering"/>
    <w:basedOn w:val="Normal"/>
    <w:qFormat/>
    <w:rsid w:val="00E75308"/>
    <w:pPr>
      <w:numPr>
        <w:numId w:val="32"/>
      </w:numPr>
      <w:contextualSpacing/>
    </w:pPr>
    <w:rPr>
      <w:lang w:val="en-US"/>
    </w:rPr>
  </w:style>
  <w:style w:type="character" w:customStyle="1" w:styleId="Heading2Char">
    <w:name w:val="Heading 2 Char"/>
    <w:basedOn w:val="DefaultParagraphFont"/>
    <w:link w:val="Heading2"/>
    <w:rsid w:val="004B1583"/>
    <w:rPr>
      <w:rFonts w:asciiTheme="majorHAnsi" w:eastAsiaTheme="majorEastAsia" w:hAnsiTheme="majorHAnsi" w:cstheme="majorBidi"/>
      <w:b/>
      <w:bCs/>
      <w:color w:val="002355" w:themeColor="text2"/>
      <w:sz w:val="28"/>
      <w:szCs w:val="20"/>
    </w:rPr>
  </w:style>
  <w:style w:type="paragraph" w:styleId="Header">
    <w:name w:val="header"/>
    <w:basedOn w:val="Normal"/>
    <w:link w:val="HeaderChar"/>
    <w:unhideWhenUsed/>
    <w:rsid w:val="008C5FFE"/>
    <w:pPr>
      <w:tabs>
        <w:tab w:val="center" w:pos="4536"/>
        <w:tab w:val="right" w:pos="9072"/>
      </w:tabs>
      <w:spacing w:after="60" w:line="240" w:lineRule="auto"/>
      <w:contextualSpacing/>
    </w:pPr>
    <w:rPr>
      <w:sz w:val="15"/>
    </w:rPr>
  </w:style>
  <w:style w:type="character" w:customStyle="1" w:styleId="HeaderChar">
    <w:name w:val="Header Char"/>
    <w:basedOn w:val="DefaultParagraphFont"/>
    <w:link w:val="Header"/>
    <w:rsid w:val="00265400"/>
    <w:rPr>
      <w:sz w:val="15"/>
    </w:rPr>
  </w:style>
  <w:style w:type="paragraph" w:styleId="Footer">
    <w:name w:val="footer"/>
    <w:basedOn w:val="Normal"/>
    <w:link w:val="FooterChar"/>
    <w:rsid w:val="008C5FFE"/>
    <w:pPr>
      <w:tabs>
        <w:tab w:val="center" w:pos="4536"/>
        <w:tab w:val="right" w:pos="9072"/>
      </w:tabs>
      <w:jc w:val="right"/>
    </w:pPr>
    <w:rPr>
      <w:noProof/>
      <w:sz w:val="14"/>
    </w:rPr>
  </w:style>
  <w:style w:type="character" w:customStyle="1" w:styleId="FooterChar">
    <w:name w:val="Footer Char"/>
    <w:basedOn w:val="DefaultParagraphFont"/>
    <w:link w:val="Footer"/>
    <w:rsid w:val="00265400"/>
    <w:rPr>
      <w:noProof/>
      <w:sz w:val="14"/>
    </w:rPr>
  </w:style>
  <w:style w:type="table" w:styleId="TableGrid">
    <w:name w:val="Table Grid"/>
    <w:basedOn w:val="TableNormal"/>
    <w:uiPriority w:val="59"/>
    <w:rsid w:val="008C5F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8C5FFE"/>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265400"/>
    <w:rPr>
      <w:rFonts w:ascii="Tahoma" w:hAnsi="Tahoma" w:cs="Tahoma"/>
      <w:sz w:val="16"/>
      <w:szCs w:val="16"/>
    </w:rPr>
  </w:style>
  <w:style w:type="character" w:styleId="PlaceholderText">
    <w:name w:val="Placeholder Text"/>
    <w:basedOn w:val="DefaultParagraphFont"/>
    <w:rsid w:val="008C5FFE"/>
    <w:rPr>
      <w:color w:val="auto"/>
      <w:bdr w:val="single" w:sz="4" w:space="0" w:color="FCD5D5" w:themeColor="accent3" w:themeTint="33"/>
      <w:shd w:val="clear" w:color="auto" w:fill="FCD5D5" w:themeFill="accent3" w:themeFillTint="33"/>
    </w:rPr>
  </w:style>
  <w:style w:type="paragraph" w:customStyle="1" w:styleId="Betreff">
    <w:name w:val="Betreff"/>
    <w:basedOn w:val="Normal"/>
    <w:semiHidden/>
    <w:qFormat/>
    <w:rsid w:val="008C5FFE"/>
    <w:pPr>
      <w:spacing w:before="680" w:after="300"/>
      <w:contextualSpacing/>
    </w:pPr>
    <w:rPr>
      <w:b/>
      <w:noProof/>
      <w:lang w:eastAsia="de-DE"/>
    </w:rPr>
  </w:style>
  <w:style w:type="paragraph" w:customStyle="1" w:styleId="Marginaltext">
    <w:name w:val="Marginaltext"/>
    <w:basedOn w:val="Normal"/>
    <w:semiHidden/>
    <w:qFormat/>
    <w:rsid w:val="008C5FFE"/>
    <w:pPr>
      <w:framePr w:hSpace="142" w:wrap="around" w:vAnchor="page" w:hAnchor="page" w:x="8506" w:y="2836"/>
      <w:suppressOverlap/>
    </w:pPr>
    <w:rPr>
      <w:sz w:val="14"/>
    </w:rPr>
  </w:style>
  <w:style w:type="paragraph" w:styleId="Title">
    <w:name w:val="Title"/>
    <w:basedOn w:val="Normal"/>
    <w:next w:val="Normal"/>
    <w:link w:val="TitleChar"/>
    <w:qFormat/>
    <w:rsid w:val="00E75308"/>
    <w:pPr>
      <w:spacing w:before="840" w:afterLines="250" w:after="600" w:line="240" w:lineRule="auto"/>
      <w:ind w:left="851" w:hanging="851"/>
      <w:contextualSpacing/>
    </w:pPr>
    <w:rPr>
      <w:rFonts w:asciiTheme="majorHAnsi" w:eastAsiaTheme="majorEastAsia" w:hAnsiTheme="majorHAnsi" w:cstheme="majorBidi"/>
      <w:b/>
      <w:color w:val="002355" w:themeColor="text2"/>
      <w:spacing w:val="-10"/>
      <w:kern w:val="28"/>
      <w:sz w:val="60"/>
      <w:szCs w:val="60"/>
    </w:rPr>
  </w:style>
  <w:style w:type="character" w:customStyle="1" w:styleId="TitleChar">
    <w:name w:val="Title Char"/>
    <w:basedOn w:val="DefaultParagraphFont"/>
    <w:link w:val="Title"/>
    <w:rsid w:val="00265400"/>
    <w:rPr>
      <w:rFonts w:asciiTheme="majorHAnsi" w:eastAsiaTheme="majorEastAsia" w:hAnsiTheme="majorHAnsi" w:cstheme="majorBidi"/>
      <w:b/>
      <w:color w:val="002355" w:themeColor="text2"/>
      <w:spacing w:val="-10"/>
      <w:kern w:val="28"/>
      <w:sz w:val="60"/>
      <w:szCs w:val="60"/>
    </w:rPr>
  </w:style>
  <w:style w:type="paragraph" w:styleId="Subtitle">
    <w:name w:val="Subtitle"/>
    <w:basedOn w:val="Normal"/>
    <w:next w:val="Normal"/>
    <w:link w:val="SubtitleChar"/>
    <w:qFormat/>
    <w:rsid w:val="00647A4F"/>
    <w:pPr>
      <w:numPr>
        <w:ilvl w:val="1"/>
      </w:numPr>
      <w:spacing w:line="240" w:lineRule="auto"/>
    </w:pPr>
    <w:rPr>
      <w:rFonts w:eastAsiaTheme="minorEastAsia"/>
      <w:color w:val="002355" w:themeColor="text2"/>
      <w:spacing w:val="15"/>
      <w:sz w:val="28"/>
      <w:szCs w:val="28"/>
    </w:rPr>
  </w:style>
  <w:style w:type="character" w:customStyle="1" w:styleId="SubtitleChar">
    <w:name w:val="Subtitle Char"/>
    <w:basedOn w:val="DefaultParagraphFont"/>
    <w:link w:val="Subtitle"/>
    <w:rsid w:val="00265400"/>
    <w:rPr>
      <w:rFonts w:eastAsiaTheme="minorEastAsia"/>
      <w:color w:val="002355" w:themeColor="text2"/>
      <w:spacing w:val="15"/>
      <w:sz w:val="28"/>
      <w:szCs w:val="28"/>
    </w:rPr>
  </w:style>
  <w:style w:type="character" w:customStyle="1" w:styleId="Heading3Char">
    <w:name w:val="Heading 3 Char"/>
    <w:basedOn w:val="DefaultParagraphFont"/>
    <w:link w:val="Heading3"/>
    <w:rsid w:val="004B1583"/>
    <w:rPr>
      <w:rFonts w:asciiTheme="majorHAnsi" w:eastAsiaTheme="majorEastAsia" w:hAnsiTheme="majorHAnsi" w:cstheme="majorBidi"/>
      <w:b/>
      <w:color w:val="002355" w:themeColor="text2"/>
      <w:sz w:val="20"/>
      <w:szCs w:val="20"/>
    </w:rPr>
  </w:style>
  <w:style w:type="character" w:customStyle="1" w:styleId="Heading4Char">
    <w:name w:val="Heading 4 Char"/>
    <w:basedOn w:val="DefaultParagraphFont"/>
    <w:link w:val="Heading4"/>
    <w:rsid w:val="004B1583"/>
    <w:rPr>
      <w:rFonts w:asciiTheme="majorHAnsi" w:eastAsiaTheme="majorEastAsia" w:hAnsiTheme="majorHAnsi" w:cstheme="majorBidi"/>
      <w:b/>
      <w:iCs/>
      <w:color w:val="000000" w:themeColor="text1"/>
      <w:sz w:val="20"/>
      <w:lang w:val="en-US"/>
    </w:rPr>
  </w:style>
  <w:style w:type="character" w:customStyle="1" w:styleId="Heading5Char">
    <w:name w:val="Heading 5 Char"/>
    <w:basedOn w:val="DefaultParagraphFont"/>
    <w:link w:val="Heading5"/>
    <w:semiHidden/>
    <w:rsid w:val="004B1583"/>
    <w:rPr>
      <w:rFonts w:asciiTheme="majorHAnsi" w:eastAsiaTheme="majorEastAsia" w:hAnsiTheme="majorHAnsi" w:cstheme="majorBidi"/>
      <w:b/>
      <w:color w:val="000000" w:themeColor="text1"/>
      <w:sz w:val="20"/>
    </w:rPr>
  </w:style>
  <w:style w:type="character" w:customStyle="1" w:styleId="Heading6Char">
    <w:name w:val="Heading 6 Char"/>
    <w:basedOn w:val="DefaultParagraphFont"/>
    <w:link w:val="Heading6"/>
    <w:semiHidden/>
    <w:rsid w:val="004B1583"/>
    <w:rPr>
      <w:rFonts w:asciiTheme="majorHAnsi" w:eastAsiaTheme="majorEastAsia" w:hAnsiTheme="majorHAnsi" w:cstheme="majorBidi"/>
      <w:b/>
      <w:color w:val="00112A" w:themeColor="accent1" w:themeShade="7F"/>
      <w:sz w:val="20"/>
    </w:rPr>
  </w:style>
  <w:style w:type="character" w:customStyle="1" w:styleId="Heading7Char">
    <w:name w:val="Heading 7 Char"/>
    <w:basedOn w:val="DefaultParagraphFont"/>
    <w:link w:val="Heading7"/>
    <w:semiHidden/>
    <w:rsid w:val="004B1583"/>
    <w:rPr>
      <w:rFonts w:asciiTheme="majorHAnsi" w:eastAsiaTheme="majorEastAsia" w:hAnsiTheme="majorHAnsi" w:cstheme="majorBidi"/>
      <w:b/>
      <w:iCs/>
      <w:color w:val="00112A" w:themeColor="accent1" w:themeShade="7F"/>
      <w:sz w:val="20"/>
    </w:rPr>
  </w:style>
  <w:style w:type="character" w:customStyle="1" w:styleId="Heading8Char">
    <w:name w:val="Heading 8 Char"/>
    <w:basedOn w:val="DefaultParagraphFont"/>
    <w:link w:val="Heading8"/>
    <w:semiHidden/>
    <w:rsid w:val="004B1583"/>
    <w:rPr>
      <w:rFonts w:asciiTheme="majorHAnsi" w:eastAsiaTheme="majorEastAsia" w:hAnsiTheme="majorHAnsi" w:cstheme="majorBidi"/>
      <w:b/>
      <w:color w:val="272727" w:themeColor="text1" w:themeTint="D8"/>
      <w:sz w:val="20"/>
      <w:szCs w:val="21"/>
    </w:rPr>
  </w:style>
  <w:style w:type="character" w:customStyle="1" w:styleId="Heading9Char">
    <w:name w:val="Heading 9 Char"/>
    <w:basedOn w:val="DefaultParagraphFont"/>
    <w:link w:val="Heading9"/>
    <w:semiHidden/>
    <w:rsid w:val="004B1583"/>
    <w:rPr>
      <w:rFonts w:asciiTheme="majorHAnsi" w:eastAsiaTheme="majorEastAsia" w:hAnsiTheme="majorHAnsi" w:cstheme="majorBidi"/>
      <w:b/>
      <w:iCs/>
      <w:color w:val="272727" w:themeColor="text1" w:themeTint="D8"/>
      <w:sz w:val="20"/>
      <w:szCs w:val="21"/>
    </w:rPr>
  </w:style>
  <w:style w:type="paragraph" w:customStyle="1" w:styleId="NumberedHeading1">
    <w:name w:val="Numbered Heading 1"/>
    <w:basedOn w:val="Heading1"/>
    <w:next w:val="Normal"/>
    <w:qFormat/>
    <w:rsid w:val="004E6239"/>
    <w:pPr>
      <w:numPr>
        <w:numId w:val="31"/>
      </w:numPr>
    </w:pPr>
    <w:rPr>
      <w:lang w:val="en-US"/>
    </w:rPr>
  </w:style>
  <w:style w:type="paragraph" w:customStyle="1" w:styleId="NumberedHeading2">
    <w:name w:val="Numbered Heading 2"/>
    <w:basedOn w:val="Heading2"/>
    <w:next w:val="Normal"/>
    <w:qFormat/>
    <w:rsid w:val="004B1583"/>
    <w:pPr>
      <w:numPr>
        <w:ilvl w:val="1"/>
        <w:numId w:val="31"/>
      </w:numPr>
      <w:spacing w:line="283" w:lineRule="auto"/>
    </w:pPr>
  </w:style>
  <w:style w:type="paragraph" w:customStyle="1" w:styleId="NumberedHeading3">
    <w:name w:val="Numbered Heading 3"/>
    <w:basedOn w:val="Heading3"/>
    <w:next w:val="Normal"/>
    <w:qFormat/>
    <w:rsid w:val="00265400"/>
    <w:pPr>
      <w:numPr>
        <w:ilvl w:val="2"/>
        <w:numId w:val="31"/>
      </w:numPr>
    </w:pPr>
  </w:style>
  <w:style w:type="paragraph" w:customStyle="1" w:styleId="NumberedHeading4">
    <w:name w:val="Numbered Heading 4"/>
    <w:basedOn w:val="Heading4"/>
    <w:next w:val="Normal"/>
    <w:qFormat/>
    <w:rsid w:val="00E30EBC"/>
    <w:pPr>
      <w:numPr>
        <w:ilvl w:val="3"/>
        <w:numId w:val="31"/>
      </w:numPr>
    </w:pPr>
  </w:style>
  <w:style w:type="paragraph" w:customStyle="1" w:styleId="Nummerierungberschrift5">
    <w:name w:val="Nummerierung Überschrift 5"/>
    <w:basedOn w:val="Heading5"/>
    <w:next w:val="Normal"/>
    <w:semiHidden/>
    <w:rsid w:val="007A0146"/>
    <w:pPr>
      <w:numPr>
        <w:ilvl w:val="4"/>
        <w:numId w:val="31"/>
      </w:numPr>
    </w:pPr>
  </w:style>
  <w:style w:type="paragraph" w:customStyle="1" w:styleId="Nummerierungberschrift6">
    <w:name w:val="Nummerierung Überschrift 6"/>
    <w:basedOn w:val="Heading6"/>
    <w:next w:val="Normal"/>
    <w:semiHidden/>
    <w:rsid w:val="008C5FFE"/>
    <w:pPr>
      <w:numPr>
        <w:ilvl w:val="5"/>
        <w:numId w:val="31"/>
      </w:numPr>
    </w:pPr>
  </w:style>
  <w:style w:type="paragraph" w:customStyle="1" w:styleId="Nummerierungberschrift7">
    <w:name w:val="Nummerierung Überschrift 7"/>
    <w:basedOn w:val="Heading7"/>
    <w:next w:val="Normal"/>
    <w:semiHidden/>
    <w:rsid w:val="008C5FFE"/>
    <w:pPr>
      <w:numPr>
        <w:ilvl w:val="6"/>
        <w:numId w:val="31"/>
      </w:numPr>
    </w:pPr>
  </w:style>
  <w:style w:type="paragraph" w:customStyle="1" w:styleId="Nummerierungberschrift8">
    <w:name w:val="Nummerierung Überschrift 8"/>
    <w:basedOn w:val="Heading8"/>
    <w:next w:val="Normal"/>
    <w:semiHidden/>
    <w:rsid w:val="008C5FFE"/>
    <w:pPr>
      <w:numPr>
        <w:ilvl w:val="7"/>
        <w:numId w:val="31"/>
      </w:numPr>
    </w:pPr>
  </w:style>
  <w:style w:type="paragraph" w:customStyle="1" w:styleId="Nummerierungberschrift9">
    <w:name w:val="Nummerierung Überschrift 9"/>
    <w:basedOn w:val="Heading9"/>
    <w:next w:val="Normal"/>
    <w:semiHidden/>
    <w:rsid w:val="008C5FFE"/>
    <w:pPr>
      <w:numPr>
        <w:ilvl w:val="8"/>
        <w:numId w:val="31"/>
      </w:numPr>
    </w:pPr>
  </w:style>
  <w:style w:type="table" w:customStyle="1" w:styleId="KoenigundBauerTable">
    <w:name w:val="Koenig und Bauer Table"/>
    <w:basedOn w:val="TableNormal"/>
    <w:uiPriority w:val="99"/>
    <w:rsid w:val="00D37C08"/>
    <w:pPr>
      <w:spacing w:after="0" w:line="283" w:lineRule="auto"/>
    </w:pPr>
    <w:rPr>
      <w:sz w:val="17"/>
    </w:rPr>
    <w:tblPr>
      <w:tblBorders>
        <w:insideH w:val="single" w:sz="4" w:space="0" w:color="auto"/>
        <w:insideV w:val="single" w:sz="48" w:space="0" w:color="FFFFFF" w:themeColor="background1"/>
      </w:tblBorders>
      <w:tblCellMar>
        <w:top w:w="57" w:type="dxa"/>
        <w:left w:w="28" w:type="dxa"/>
        <w:bottom w:w="28" w:type="dxa"/>
        <w:right w:w="28" w:type="dxa"/>
      </w:tblCellMar>
    </w:tblPr>
    <w:tblStylePr w:type="firstRow">
      <w:rPr>
        <w:rFonts w:asciiTheme="majorHAnsi" w:hAnsiTheme="majorHAnsi"/>
        <w:b/>
        <w:color w:val="002355" w:themeColor="text2"/>
        <w:sz w:val="17"/>
      </w:rPr>
      <w:tblPr/>
      <w:tcPr>
        <w:tcBorders>
          <w:top w:val="nil"/>
          <w:left w:val="nil"/>
          <w:bottom w:val="single" w:sz="8" w:space="0" w:color="F02D32" w:themeColor="accent3"/>
          <w:right w:val="nil"/>
          <w:insideV w:val="single" w:sz="48" w:space="0" w:color="FFFFFF" w:themeColor="background1"/>
        </w:tcBorders>
      </w:tcPr>
    </w:tblStylePr>
    <w:tblStylePr w:type="lastRow">
      <w:rPr>
        <w:rFonts w:asciiTheme="majorHAnsi" w:hAnsiTheme="majorHAnsi"/>
        <w:b/>
        <w:color w:val="002355" w:themeColor="text2"/>
      </w:rPr>
      <w:tblPr/>
      <w:tcPr>
        <w:tcBorders>
          <w:bottom w:val="single" w:sz="8" w:space="0" w:color="002355" w:themeColor="accent1"/>
        </w:tcBorders>
      </w:tcPr>
    </w:tblStylePr>
    <w:tblStylePr w:type="firstCol">
      <w:rPr>
        <w:rFonts w:asciiTheme="majorHAnsi" w:hAnsiTheme="majorHAnsi"/>
        <w:b/>
        <w:color w:val="002355" w:themeColor="text2"/>
      </w:rPr>
    </w:tblStylePr>
    <w:tblStylePr w:type="lastCol">
      <w:rPr>
        <w:rFonts w:asciiTheme="majorHAnsi" w:hAnsiTheme="majorHAnsi"/>
        <w:b/>
        <w:color w:val="002355" w:themeColor="accent1"/>
      </w:rPr>
    </w:tblStylePr>
  </w:style>
  <w:style w:type="paragraph" w:customStyle="1" w:styleId="TabText">
    <w:name w:val="Tab Text"/>
    <w:basedOn w:val="Normal"/>
    <w:qFormat/>
    <w:rsid w:val="004B1583"/>
    <w:pPr>
      <w:spacing w:afterLines="0" w:after="0" w:line="288" w:lineRule="auto"/>
    </w:pPr>
  </w:style>
  <w:style w:type="paragraph" w:styleId="List">
    <w:name w:val="List"/>
    <w:basedOn w:val="Normal"/>
    <w:semiHidden/>
    <w:qFormat/>
    <w:rsid w:val="008C5FFE"/>
    <w:pPr>
      <w:numPr>
        <w:numId w:val="21"/>
      </w:numPr>
      <w:spacing w:beforeLines="25" w:before="25" w:afterLines="25" w:after="25" w:line="288" w:lineRule="auto"/>
      <w:contextualSpacing/>
    </w:pPr>
  </w:style>
  <w:style w:type="paragraph" w:styleId="List2">
    <w:name w:val="List 2"/>
    <w:basedOn w:val="Normal"/>
    <w:semiHidden/>
    <w:rsid w:val="008C5FFE"/>
    <w:pPr>
      <w:numPr>
        <w:ilvl w:val="1"/>
        <w:numId w:val="21"/>
      </w:numPr>
      <w:spacing w:beforeLines="25" w:before="25" w:afterLines="25" w:after="25" w:line="288" w:lineRule="auto"/>
      <w:contextualSpacing/>
    </w:pPr>
  </w:style>
  <w:style w:type="paragraph" w:styleId="List3">
    <w:name w:val="List 3"/>
    <w:basedOn w:val="Normal"/>
    <w:semiHidden/>
    <w:rsid w:val="008C5FFE"/>
    <w:pPr>
      <w:numPr>
        <w:ilvl w:val="2"/>
        <w:numId w:val="21"/>
      </w:numPr>
      <w:spacing w:beforeLines="25" w:before="25" w:afterLines="25" w:after="25" w:line="288" w:lineRule="auto"/>
      <w:contextualSpacing/>
    </w:pPr>
  </w:style>
  <w:style w:type="paragraph" w:styleId="List4">
    <w:name w:val="List 4"/>
    <w:basedOn w:val="Normal"/>
    <w:semiHidden/>
    <w:rsid w:val="008C5FFE"/>
    <w:pPr>
      <w:numPr>
        <w:ilvl w:val="3"/>
        <w:numId w:val="21"/>
      </w:numPr>
      <w:spacing w:beforeLines="25" w:before="25" w:afterLines="25" w:after="25" w:line="288" w:lineRule="auto"/>
      <w:contextualSpacing/>
    </w:pPr>
  </w:style>
  <w:style w:type="paragraph" w:styleId="List5">
    <w:name w:val="List 5"/>
    <w:basedOn w:val="Normal"/>
    <w:semiHidden/>
    <w:rsid w:val="008C5FFE"/>
    <w:pPr>
      <w:spacing w:beforeLines="25" w:before="25" w:afterLines="25" w:after="25" w:line="288" w:lineRule="auto"/>
      <w:contextualSpacing/>
    </w:pPr>
  </w:style>
  <w:style w:type="paragraph" w:styleId="Caption">
    <w:name w:val="caption"/>
    <w:basedOn w:val="Normal"/>
    <w:next w:val="Normal"/>
    <w:qFormat/>
    <w:rsid w:val="004B1583"/>
    <w:pPr>
      <w:spacing w:before="40"/>
      <w:contextualSpacing/>
    </w:pPr>
    <w:rPr>
      <w:b/>
      <w:bCs/>
      <w:color w:val="002355" w:themeColor="text2"/>
      <w:sz w:val="14"/>
      <w:szCs w:val="18"/>
    </w:rPr>
  </w:style>
  <w:style w:type="paragraph" w:styleId="FootnoteText">
    <w:name w:val="footnote text"/>
    <w:basedOn w:val="Normal"/>
    <w:link w:val="FootnoteTextChar"/>
    <w:qFormat/>
    <w:rsid w:val="00002FD9"/>
    <w:pPr>
      <w:spacing w:after="0"/>
      <w:ind w:left="170" w:hanging="170"/>
    </w:pPr>
    <w:rPr>
      <w:sz w:val="14"/>
      <w:szCs w:val="20"/>
    </w:rPr>
  </w:style>
  <w:style w:type="character" w:customStyle="1" w:styleId="FootnoteTextChar">
    <w:name w:val="Footnote Text Char"/>
    <w:basedOn w:val="DefaultParagraphFont"/>
    <w:link w:val="FootnoteText"/>
    <w:rsid w:val="00265400"/>
    <w:rPr>
      <w:sz w:val="14"/>
      <w:szCs w:val="20"/>
    </w:rPr>
  </w:style>
  <w:style w:type="character" w:styleId="FootnoteReference">
    <w:name w:val="footnote reference"/>
    <w:basedOn w:val="DefaultParagraphFont"/>
    <w:semiHidden/>
    <w:rsid w:val="008C5FFE"/>
    <w:rPr>
      <w:vertAlign w:val="superscript"/>
    </w:rPr>
  </w:style>
  <w:style w:type="character" w:styleId="Strong">
    <w:name w:val="Strong"/>
    <w:basedOn w:val="DefaultParagraphFont"/>
    <w:qFormat/>
    <w:rsid w:val="008C5FFE"/>
    <w:rPr>
      <w:b/>
      <w:bCs/>
    </w:rPr>
  </w:style>
  <w:style w:type="paragraph" w:styleId="NoSpacing">
    <w:name w:val="No Spacing"/>
    <w:link w:val="NoSpacingChar"/>
    <w:semiHidden/>
    <w:qFormat/>
    <w:rsid w:val="008C5FFE"/>
    <w:pPr>
      <w:spacing w:after="0" w:line="240" w:lineRule="auto"/>
    </w:pPr>
    <w:rPr>
      <w:rFonts w:eastAsiaTheme="minorEastAsia"/>
      <w:lang w:eastAsia="de-DE"/>
    </w:rPr>
  </w:style>
  <w:style w:type="character" w:customStyle="1" w:styleId="NoSpacingChar">
    <w:name w:val="No Spacing Char"/>
    <w:basedOn w:val="DefaultParagraphFont"/>
    <w:link w:val="NoSpacing"/>
    <w:semiHidden/>
    <w:rsid w:val="00265400"/>
    <w:rPr>
      <w:rFonts w:eastAsiaTheme="minorEastAsia"/>
      <w:lang w:eastAsia="de-DE"/>
    </w:rPr>
  </w:style>
  <w:style w:type="character" w:styleId="Hyperlink">
    <w:name w:val="Hyperlink"/>
    <w:basedOn w:val="DefaultParagraphFont"/>
    <w:rsid w:val="008C5FFE"/>
    <w:rPr>
      <w:color w:val="F02D32" w:themeColor="accent3"/>
      <w:u w:val="none"/>
    </w:rPr>
  </w:style>
  <w:style w:type="character" w:customStyle="1" w:styleId="UnresolvedMention">
    <w:name w:val="Unresolved Mention"/>
    <w:basedOn w:val="DefaultParagraphFont"/>
    <w:semiHidden/>
    <w:unhideWhenUsed/>
    <w:rsid w:val="008C5FFE"/>
    <w:rPr>
      <w:color w:val="605E5C"/>
      <w:shd w:val="clear" w:color="auto" w:fill="E1DFDD"/>
    </w:rPr>
  </w:style>
  <w:style w:type="table" w:customStyle="1" w:styleId="TableGridLight1">
    <w:name w:val="Table Grid Light1"/>
    <w:basedOn w:val="TableNormal"/>
    <w:uiPriority w:val="40"/>
    <w:rsid w:val="0035674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Einfach">
    <w:name w:val="Einfach"/>
    <w:basedOn w:val="TableNormal"/>
    <w:uiPriority w:val="99"/>
    <w:rsid w:val="000A70ED"/>
    <w:pPr>
      <w:spacing w:after="0" w:line="240" w:lineRule="auto"/>
    </w:pPr>
    <w:tblPr>
      <w:tblCellMar>
        <w:left w:w="0" w:type="dxa"/>
        <w:right w:w="0" w:type="dxa"/>
      </w:tblCellMar>
    </w:tblPr>
  </w:style>
  <w:style w:type="paragraph" w:customStyle="1" w:styleId="TabHeading">
    <w:name w:val="Tab Heading"/>
    <w:basedOn w:val="Normal"/>
    <w:qFormat/>
    <w:rsid w:val="00D37C08"/>
    <w:pPr>
      <w:spacing w:after="0"/>
    </w:pPr>
    <w:rPr>
      <w:rFonts w:asciiTheme="majorHAnsi" w:hAnsiTheme="majorHAnsi"/>
      <w:color w:val="002355" w:themeColor="text2"/>
    </w:rPr>
  </w:style>
  <w:style w:type="paragraph" w:styleId="TOCHeading">
    <w:name w:val="TOC Heading"/>
    <w:basedOn w:val="Heading1"/>
    <w:next w:val="Normal"/>
    <w:unhideWhenUsed/>
    <w:qFormat/>
    <w:rsid w:val="00133BCF"/>
    <w:pPr>
      <w:spacing w:line="259" w:lineRule="auto"/>
      <w:outlineLvl w:val="9"/>
    </w:pPr>
    <w:rPr>
      <w:bCs w:val="0"/>
      <w:szCs w:val="32"/>
      <w:lang w:eastAsia="de-DE"/>
    </w:rPr>
  </w:style>
  <w:style w:type="paragraph" w:styleId="TOC1">
    <w:name w:val="toc 1"/>
    <w:basedOn w:val="Normal"/>
    <w:next w:val="Normal"/>
    <w:unhideWhenUsed/>
    <w:rsid w:val="009E7CEF"/>
    <w:pPr>
      <w:tabs>
        <w:tab w:val="left" w:pos="709"/>
        <w:tab w:val="right" w:pos="9072"/>
      </w:tabs>
      <w:spacing w:beforeLines="100" w:before="100" w:afterLines="50" w:after="50"/>
      <w:ind w:left="709" w:hanging="709"/>
    </w:pPr>
    <w:rPr>
      <w:b/>
      <w:noProof/>
    </w:rPr>
  </w:style>
  <w:style w:type="paragraph" w:styleId="TOC2">
    <w:name w:val="toc 2"/>
    <w:basedOn w:val="Normal"/>
    <w:next w:val="Normal"/>
    <w:unhideWhenUsed/>
    <w:rsid w:val="009E7CEF"/>
    <w:pPr>
      <w:spacing w:afterLines="25" w:after="25"/>
      <w:ind w:left="709" w:hanging="709"/>
    </w:pPr>
  </w:style>
  <w:style w:type="paragraph" w:styleId="TOC3">
    <w:name w:val="toc 3"/>
    <w:basedOn w:val="Normal"/>
    <w:next w:val="Normal"/>
    <w:unhideWhenUsed/>
    <w:rsid w:val="009E7CEF"/>
    <w:pPr>
      <w:spacing w:afterLines="25" w:after="25"/>
      <w:ind w:left="709" w:hanging="709"/>
    </w:pPr>
  </w:style>
  <w:style w:type="paragraph" w:styleId="ListParagraph">
    <w:name w:val="List Paragraph"/>
    <w:basedOn w:val="Normal"/>
    <w:semiHidden/>
    <w:rsid w:val="00FB38C5"/>
    <w:pPr>
      <w:ind w:left="720"/>
      <w:contextualSpacing/>
    </w:pPr>
  </w:style>
  <w:style w:type="paragraph" w:customStyle="1" w:styleId="Bullets">
    <w:name w:val="Bullets"/>
    <w:basedOn w:val="ListParagraph"/>
    <w:qFormat/>
    <w:rsid w:val="00B622F0"/>
    <w:pPr>
      <w:numPr>
        <w:numId w:val="35"/>
      </w:numPr>
    </w:pPr>
  </w:style>
  <w:style w:type="paragraph" w:styleId="TOC4">
    <w:name w:val="toc 4"/>
    <w:basedOn w:val="Normal"/>
    <w:next w:val="Normal"/>
    <w:autoRedefine/>
    <w:semiHidden/>
    <w:unhideWhenUsed/>
    <w:rsid w:val="009E7CEF"/>
    <w:pPr>
      <w:spacing w:afterLines="25" w:after="25"/>
      <w:ind w:left="709" w:hanging="709"/>
    </w:pPr>
  </w:style>
  <w:style w:type="paragraph" w:styleId="TOC5">
    <w:name w:val="toc 5"/>
    <w:basedOn w:val="Normal"/>
    <w:next w:val="Normal"/>
    <w:autoRedefine/>
    <w:semiHidden/>
    <w:unhideWhenUsed/>
    <w:rsid w:val="009E7CEF"/>
    <w:pPr>
      <w:spacing w:afterLines="25" w:after="25"/>
      <w:ind w:left="709" w:hanging="709"/>
    </w:pPr>
  </w:style>
  <w:style w:type="paragraph" w:styleId="TOC6">
    <w:name w:val="toc 6"/>
    <w:basedOn w:val="Normal"/>
    <w:next w:val="Normal"/>
    <w:autoRedefine/>
    <w:semiHidden/>
    <w:unhideWhenUsed/>
    <w:rsid w:val="009E7CEF"/>
    <w:pPr>
      <w:spacing w:afterLines="25" w:after="25"/>
      <w:ind w:left="709" w:hanging="709"/>
    </w:pPr>
  </w:style>
  <w:style w:type="paragraph" w:styleId="TOC7">
    <w:name w:val="toc 7"/>
    <w:basedOn w:val="Normal"/>
    <w:next w:val="Normal"/>
    <w:autoRedefine/>
    <w:semiHidden/>
    <w:unhideWhenUsed/>
    <w:rsid w:val="009E7CEF"/>
    <w:pPr>
      <w:spacing w:afterLines="25" w:after="25"/>
      <w:ind w:left="709" w:hanging="709"/>
    </w:pPr>
  </w:style>
  <w:style w:type="paragraph" w:styleId="TOC8">
    <w:name w:val="toc 8"/>
    <w:basedOn w:val="Normal"/>
    <w:next w:val="Normal"/>
    <w:autoRedefine/>
    <w:semiHidden/>
    <w:unhideWhenUsed/>
    <w:rsid w:val="009E7CEF"/>
    <w:pPr>
      <w:spacing w:afterLines="25" w:after="25"/>
      <w:ind w:left="709" w:hanging="709"/>
    </w:pPr>
  </w:style>
  <w:style w:type="paragraph" w:styleId="TOC9">
    <w:name w:val="toc 9"/>
    <w:basedOn w:val="Normal"/>
    <w:next w:val="Normal"/>
    <w:autoRedefine/>
    <w:semiHidden/>
    <w:unhideWhenUsed/>
    <w:rsid w:val="009E7CEF"/>
    <w:pPr>
      <w:spacing w:afterLines="25" w:after="25"/>
      <w:ind w:left="709" w:hanging="70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raig.bretherton@koenig-bauer.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C:\Users\cbretherton\Downloads\www.koenig-bauer.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König und Bauer">
      <a:dk1>
        <a:sysClr val="windowText" lastClr="000000"/>
      </a:dk1>
      <a:lt1>
        <a:sysClr val="window" lastClr="FFFFFF"/>
      </a:lt1>
      <a:dk2>
        <a:srgbClr val="002355"/>
      </a:dk2>
      <a:lt2>
        <a:srgbClr val="FFFFFF"/>
      </a:lt2>
      <a:accent1>
        <a:srgbClr val="002355"/>
      </a:accent1>
      <a:accent2>
        <a:srgbClr val="8091AA"/>
      </a:accent2>
      <a:accent3>
        <a:srgbClr val="F02D32"/>
      </a:accent3>
      <a:accent4>
        <a:srgbClr val="F89699"/>
      </a:accent4>
      <a:accent5>
        <a:srgbClr val="9B9894"/>
      </a:accent5>
      <a:accent6>
        <a:srgbClr val="CDCCCA"/>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D4483F-991F-4C2B-AD01-25AE92986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827</TotalTime>
  <Pages>3</Pages>
  <Words>864</Words>
  <Characters>4930</Characters>
  <Application>Microsoft Office Word</Application>
  <DocSecurity>0</DocSecurity>
  <Lines>41</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Offset Print and Packaging in dual Koenig &amp; Bauer finishing investment</vt:lpstr>
      <vt:lpstr>Document title</vt:lpstr>
    </vt:vector>
  </TitlesOfParts>
  <Company>Koenig &amp; Bauer</Company>
  <LinksUpToDate>false</LinksUpToDate>
  <CharactersWithSpaces>5783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Offset Print and Packaging in dual Koenig &amp; Bauer finishing investment</dc:title>
  <dc:creator>Bausenwein, Linda (ZM)</dc:creator>
  <dc:description>Optimized for Word 2016</dc:description>
  <cp:lastModifiedBy>Bretherton, Craig (KBA UK)</cp:lastModifiedBy>
  <cp:revision>12</cp:revision>
  <dcterms:created xsi:type="dcterms:W3CDTF">2020-01-02T10:26:00Z</dcterms:created>
  <dcterms:modified xsi:type="dcterms:W3CDTF">2020-01-15T10:36:00Z</dcterms:modified>
</cp:coreProperties>
</file>